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43FC" w:rsidRDefault="000562C2">
      <w:pPr>
        <w:jc w:val="center"/>
        <w:rPr>
          <w:rFonts w:ascii="標楷體" w:eastAsia="標楷體" w:hAnsi="標楷體" w:cs="Arial"/>
          <w:b/>
          <w:color w:val="000000"/>
          <w:spacing w:val="20"/>
          <w:kern w:val="0"/>
          <w:sz w:val="40"/>
          <w:szCs w:val="40"/>
        </w:rPr>
      </w:pPr>
      <w:bookmarkStart w:id="0" w:name="_GoBack"/>
      <w:bookmarkEnd w:id="0"/>
      <w:r>
        <w:rPr>
          <w:rFonts w:ascii="標楷體" w:eastAsia="標楷體" w:hAnsi="標楷體" w:cs="Arial"/>
          <w:b/>
          <w:color w:val="000000"/>
          <w:spacing w:val="20"/>
          <w:kern w:val="0"/>
          <w:sz w:val="40"/>
          <w:szCs w:val="40"/>
        </w:rPr>
        <w:t>國內個別旅遊定型化契約書</w:t>
      </w:r>
    </w:p>
    <w:p w:rsidR="005443FC" w:rsidRDefault="000562C2">
      <w:pPr>
        <w:jc w:val="right"/>
        <w:rPr>
          <w:rFonts w:ascii="標楷體" w:eastAsia="標楷體" w:hAnsi="標楷體"/>
        </w:rPr>
      </w:pPr>
      <w:r>
        <w:rPr>
          <w:rFonts w:ascii="標楷體" w:eastAsia="標楷體" w:hAnsi="標楷體"/>
        </w:rPr>
        <w:t>交通部觀光局</w:t>
      </w:r>
      <w:r>
        <w:rPr>
          <w:rFonts w:ascii="標楷體" w:eastAsia="標楷體" w:hAnsi="標楷體"/>
        </w:rPr>
        <w:t>91</w:t>
      </w:r>
      <w:r>
        <w:rPr>
          <w:rFonts w:ascii="標楷體" w:eastAsia="標楷體" w:hAnsi="標楷體"/>
        </w:rPr>
        <w:t>年</w:t>
      </w:r>
      <w:r>
        <w:rPr>
          <w:rFonts w:ascii="標楷體" w:eastAsia="標楷體" w:hAnsi="標楷體"/>
        </w:rPr>
        <w:t>10</w:t>
      </w:r>
      <w:r>
        <w:rPr>
          <w:rFonts w:ascii="標楷體" w:eastAsia="標楷體" w:hAnsi="標楷體"/>
        </w:rPr>
        <w:t>月</w:t>
      </w:r>
      <w:r>
        <w:rPr>
          <w:rFonts w:ascii="標楷體" w:eastAsia="標楷體" w:hAnsi="標楷體"/>
        </w:rPr>
        <w:t>9</w:t>
      </w:r>
      <w:r>
        <w:rPr>
          <w:rFonts w:ascii="標楷體" w:eastAsia="標楷體" w:hAnsi="標楷體"/>
        </w:rPr>
        <w:t>日</w:t>
      </w:r>
      <w:proofErr w:type="gramStart"/>
      <w:r>
        <w:rPr>
          <w:rFonts w:ascii="標楷體" w:eastAsia="標楷體" w:hAnsi="標楷體"/>
        </w:rPr>
        <w:t>觀業字第</w:t>
      </w:r>
      <w:r>
        <w:rPr>
          <w:rFonts w:ascii="標楷體" w:eastAsia="標楷體" w:hAnsi="標楷體"/>
        </w:rPr>
        <w:t>0910026947</w:t>
      </w:r>
      <w:r>
        <w:rPr>
          <w:rFonts w:ascii="標楷體" w:eastAsia="標楷體" w:hAnsi="標楷體"/>
        </w:rPr>
        <w:t>號函訂</w:t>
      </w:r>
      <w:proofErr w:type="gramEnd"/>
      <w:r>
        <w:rPr>
          <w:rFonts w:ascii="標楷體" w:eastAsia="標楷體" w:hAnsi="標楷體"/>
        </w:rPr>
        <w:t>頒</w:t>
      </w:r>
      <w:r>
        <w:rPr>
          <w:rFonts w:ascii="標楷體" w:eastAsia="標楷體" w:hAnsi="標楷體"/>
        </w:rPr>
        <w:t xml:space="preserve"> </w:t>
      </w:r>
    </w:p>
    <w:p w:rsidR="005443FC" w:rsidRDefault="000562C2">
      <w:pPr>
        <w:jc w:val="right"/>
        <w:rPr>
          <w:rFonts w:ascii="標楷體" w:eastAsia="標楷體" w:hAnsi="標楷體"/>
        </w:rPr>
      </w:pPr>
      <w:r>
        <w:rPr>
          <w:rFonts w:ascii="標楷體" w:eastAsia="標楷體" w:hAnsi="標楷體"/>
        </w:rPr>
        <w:t>交通部觀光局</w:t>
      </w:r>
      <w:r>
        <w:rPr>
          <w:rFonts w:ascii="標楷體" w:eastAsia="標楷體" w:hAnsi="標楷體"/>
        </w:rPr>
        <w:t>100</w:t>
      </w:r>
      <w:r>
        <w:rPr>
          <w:rFonts w:ascii="標楷體" w:eastAsia="標楷體" w:hAnsi="標楷體"/>
        </w:rPr>
        <w:t>年</w:t>
      </w:r>
      <w:r>
        <w:rPr>
          <w:rFonts w:ascii="標楷體" w:eastAsia="標楷體" w:hAnsi="標楷體"/>
        </w:rPr>
        <w:t>1</w:t>
      </w:r>
      <w:r>
        <w:rPr>
          <w:rFonts w:ascii="標楷體" w:eastAsia="標楷體" w:hAnsi="標楷體"/>
        </w:rPr>
        <w:t>月</w:t>
      </w:r>
      <w:r>
        <w:rPr>
          <w:rFonts w:ascii="標楷體" w:eastAsia="標楷體" w:hAnsi="標楷體"/>
        </w:rPr>
        <w:t>17</w:t>
      </w:r>
      <w:r>
        <w:rPr>
          <w:rFonts w:ascii="標楷體" w:eastAsia="標楷體" w:hAnsi="標楷體"/>
        </w:rPr>
        <w:t>日</w:t>
      </w:r>
      <w:proofErr w:type="gramStart"/>
      <w:r>
        <w:rPr>
          <w:rFonts w:ascii="標楷體" w:eastAsia="標楷體" w:hAnsi="標楷體"/>
        </w:rPr>
        <w:t>觀業字</w:t>
      </w:r>
      <w:proofErr w:type="gramEnd"/>
      <w:r>
        <w:rPr>
          <w:rFonts w:ascii="標楷體" w:eastAsia="標楷體" w:hAnsi="標楷體"/>
        </w:rPr>
        <w:t>第</w:t>
      </w:r>
      <w:r>
        <w:rPr>
          <w:rFonts w:ascii="標楷體" w:eastAsia="標楷體" w:hAnsi="標楷體"/>
        </w:rPr>
        <w:t>0990044124</w:t>
      </w:r>
      <w:r>
        <w:rPr>
          <w:rFonts w:ascii="標楷體" w:eastAsia="標楷體" w:hAnsi="標楷體"/>
        </w:rPr>
        <w:t>號</w:t>
      </w:r>
      <w:bookmarkStart w:id="1" w:name="_Hlk144220365"/>
      <w:r>
        <w:rPr>
          <w:rFonts w:ascii="標楷體" w:eastAsia="標楷體" w:hAnsi="標楷體"/>
        </w:rPr>
        <w:t>函公告修正</w:t>
      </w:r>
      <w:bookmarkEnd w:id="1"/>
    </w:p>
    <w:p w:rsidR="005443FC" w:rsidRDefault="000562C2">
      <w:pPr>
        <w:jc w:val="right"/>
        <w:rPr>
          <w:rFonts w:ascii="標楷體" w:eastAsia="標楷體" w:hAnsi="標楷體"/>
        </w:rPr>
      </w:pPr>
      <w:r>
        <w:rPr>
          <w:rFonts w:ascii="標楷體" w:eastAsia="標楷體" w:hAnsi="標楷體"/>
        </w:rPr>
        <w:t>(</w:t>
      </w:r>
      <w:r>
        <w:rPr>
          <w:rFonts w:ascii="標楷體" w:eastAsia="標楷體" w:hAnsi="標楷體"/>
        </w:rPr>
        <w:t>增修第</w:t>
      </w:r>
      <w:r>
        <w:rPr>
          <w:rFonts w:ascii="標楷體" w:eastAsia="標楷體" w:hAnsi="標楷體"/>
        </w:rPr>
        <w:t>12</w:t>
      </w:r>
      <w:r>
        <w:rPr>
          <w:rFonts w:ascii="標楷體" w:eastAsia="標楷體" w:hAnsi="標楷體"/>
        </w:rPr>
        <w:t>條之</w:t>
      </w:r>
      <w:r>
        <w:rPr>
          <w:rFonts w:ascii="標楷體" w:eastAsia="標楷體" w:hAnsi="標楷體"/>
        </w:rPr>
        <w:t>1)</w:t>
      </w:r>
    </w:p>
    <w:p w:rsidR="005443FC" w:rsidRDefault="000562C2">
      <w:pPr>
        <w:jc w:val="right"/>
        <w:rPr>
          <w:rFonts w:ascii="標楷體" w:eastAsia="標楷體" w:hAnsi="標楷體"/>
          <w:sz w:val="22"/>
          <w:szCs w:val="22"/>
          <w:shd w:val="clear" w:color="auto" w:fill="FFFFFF"/>
        </w:rPr>
      </w:pPr>
      <w:r>
        <w:rPr>
          <w:rFonts w:ascii="標楷體" w:eastAsia="標楷體" w:hAnsi="標楷體"/>
          <w:sz w:val="22"/>
          <w:szCs w:val="22"/>
          <w:shd w:val="clear" w:color="auto" w:fill="FFFFFF"/>
        </w:rPr>
        <w:t>中華民國</w:t>
      </w:r>
      <w:r>
        <w:rPr>
          <w:rFonts w:ascii="標楷體" w:eastAsia="標楷體" w:hAnsi="標楷體"/>
          <w:sz w:val="22"/>
          <w:szCs w:val="22"/>
          <w:shd w:val="clear" w:color="auto" w:fill="FFFFFF"/>
        </w:rPr>
        <w:t>112</w:t>
      </w:r>
      <w:r>
        <w:rPr>
          <w:rFonts w:ascii="標楷體" w:eastAsia="標楷體" w:hAnsi="標楷體"/>
          <w:sz w:val="22"/>
          <w:szCs w:val="22"/>
          <w:shd w:val="clear" w:color="auto" w:fill="FFFFFF"/>
        </w:rPr>
        <w:t>年</w:t>
      </w:r>
      <w:r>
        <w:rPr>
          <w:rFonts w:ascii="標楷體" w:eastAsia="標楷體" w:hAnsi="標楷體"/>
          <w:sz w:val="22"/>
          <w:szCs w:val="22"/>
          <w:shd w:val="clear" w:color="auto" w:fill="FFFFFF"/>
        </w:rPr>
        <w:t>9</w:t>
      </w:r>
      <w:r>
        <w:rPr>
          <w:rFonts w:ascii="標楷體" w:eastAsia="標楷體" w:hAnsi="標楷體"/>
          <w:sz w:val="22"/>
          <w:szCs w:val="22"/>
          <w:shd w:val="clear" w:color="auto" w:fill="FFFFFF"/>
        </w:rPr>
        <w:t>月</w:t>
      </w:r>
      <w:r>
        <w:rPr>
          <w:rFonts w:ascii="標楷體" w:eastAsia="標楷體" w:hAnsi="標楷體"/>
          <w:sz w:val="22"/>
          <w:szCs w:val="22"/>
          <w:shd w:val="clear" w:color="auto" w:fill="FFFFFF"/>
        </w:rPr>
        <w:t>8</w:t>
      </w:r>
      <w:r>
        <w:rPr>
          <w:rFonts w:ascii="標楷體" w:eastAsia="標楷體" w:hAnsi="標楷體"/>
          <w:sz w:val="22"/>
          <w:szCs w:val="22"/>
          <w:shd w:val="clear" w:color="auto" w:fill="FFFFFF"/>
        </w:rPr>
        <w:t>日</w:t>
      </w:r>
      <w:proofErr w:type="gramStart"/>
      <w:r>
        <w:rPr>
          <w:rFonts w:ascii="標楷體" w:eastAsia="標楷體" w:hAnsi="標楷體"/>
          <w:sz w:val="22"/>
          <w:szCs w:val="22"/>
          <w:shd w:val="clear" w:color="auto" w:fill="FFFFFF"/>
        </w:rPr>
        <w:t>觀業字</w:t>
      </w:r>
      <w:proofErr w:type="gramEnd"/>
      <w:r>
        <w:rPr>
          <w:rFonts w:ascii="標楷體" w:eastAsia="標楷體" w:hAnsi="標楷體"/>
          <w:sz w:val="22"/>
          <w:szCs w:val="22"/>
          <w:shd w:val="clear" w:color="auto" w:fill="FFFFFF"/>
        </w:rPr>
        <w:t>第</w:t>
      </w:r>
      <w:r>
        <w:rPr>
          <w:rFonts w:ascii="標楷體" w:eastAsia="標楷體" w:hAnsi="標楷體"/>
          <w:sz w:val="22"/>
          <w:szCs w:val="22"/>
          <w:shd w:val="clear" w:color="auto" w:fill="FFFFFF"/>
        </w:rPr>
        <w:t>1123002067</w:t>
      </w:r>
      <w:r>
        <w:rPr>
          <w:rFonts w:ascii="標楷體" w:eastAsia="標楷體" w:hAnsi="標楷體"/>
          <w:sz w:val="22"/>
          <w:szCs w:val="22"/>
          <w:shd w:val="clear" w:color="auto" w:fill="FFFFFF"/>
        </w:rPr>
        <w:t>函修正，並自</w:t>
      </w:r>
      <w:r>
        <w:rPr>
          <w:rFonts w:ascii="標楷體" w:eastAsia="標楷體" w:hAnsi="標楷體"/>
          <w:sz w:val="22"/>
          <w:szCs w:val="22"/>
          <w:shd w:val="clear" w:color="auto" w:fill="FFFFFF"/>
        </w:rPr>
        <w:t>112</w:t>
      </w:r>
      <w:r>
        <w:rPr>
          <w:rFonts w:ascii="標楷體" w:eastAsia="標楷體" w:hAnsi="標楷體"/>
          <w:sz w:val="22"/>
          <w:szCs w:val="22"/>
          <w:shd w:val="clear" w:color="auto" w:fill="FFFFFF"/>
        </w:rPr>
        <w:t>年</w:t>
      </w:r>
      <w:r>
        <w:rPr>
          <w:rFonts w:ascii="標楷體" w:eastAsia="標楷體" w:hAnsi="標楷體"/>
          <w:sz w:val="22"/>
          <w:szCs w:val="22"/>
          <w:shd w:val="clear" w:color="auto" w:fill="FFFFFF"/>
        </w:rPr>
        <w:t>9</w:t>
      </w:r>
      <w:r>
        <w:rPr>
          <w:rFonts w:ascii="標楷體" w:eastAsia="標楷體" w:hAnsi="標楷體"/>
          <w:sz w:val="22"/>
          <w:szCs w:val="22"/>
          <w:shd w:val="clear" w:color="auto" w:fill="FFFFFF"/>
        </w:rPr>
        <w:t>月</w:t>
      </w:r>
      <w:r>
        <w:rPr>
          <w:rFonts w:ascii="標楷體" w:eastAsia="標楷體" w:hAnsi="標楷體"/>
          <w:sz w:val="22"/>
          <w:szCs w:val="22"/>
          <w:shd w:val="clear" w:color="auto" w:fill="FFFFFF"/>
        </w:rPr>
        <w:t>15</w:t>
      </w:r>
      <w:r>
        <w:rPr>
          <w:rFonts w:ascii="標楷體" w:eastAsia="標楷體" w:hAnsi="標楷體"/>
          <w:sz w:val="22"/>
          <w:szCs w:val="22"/>
          <w:shd w:val="clear" w:color="auto" w:fill="FFFFFF"/>
        </w:rPr>
        <w:t>日生效</w:t>
      </w:r>
    </w:p>
    <w:p w:rsidR="005443FC" w:rsidRDefault="005443FC">
      <w:pPr>
        <w:jc w:val="right"/>
        <w:rPr>
          <w:rFonts w:ascii="標楷體" w:eastAsia="標楷體" w:hAnsi="標楷體"/>
          <w:color w:val="FF0000"/>
          <w:sz w:val="22"/>
          <w:szCs w:val="22"/>
        </w:rPr>
      </w:pPr>
    </w:p>
    <w:p w:rsidR="005443FC" w:rsidRDefault="000562C2">
      <w:pPr>
        <w:widowControl/>
        <w:spacing w:before="180" w:after="180"/>
        <w:jc w:val="both"/>
      </w:pPr>
      <w:r>
        <w:rPr>
          <w:rFonts w:ascii="標楷體" w:eastAsia="標楷體" w:hAnsi="標楷體" w:cs="新細明體"/>
          <w:color w:val="000000"/>
          <w:spacing w:val="-10"/>
          <w:kern w:val="0"/>
          <w:sz w:val="22"/>
          <w:szCs w:val="22"/>
        </w:rPr>
        <w:t>（本契約審閱期間一日，</w:t>
      </w:r>
      <w:r>
        <w:rPr>
          <w:rFonts w:ascii="標楷體" w:eastAsia="標楷體" w:hAnsi="標楷體" w:cs="新細明體"/>
          <w:color w:val="000000"/>
          <w:spacing w:val="-10"/>
          <w:kern w:val="0"/>
          <w:sz w:val="22"/>
          <w:szCs w:val="22"/>
        </w:rPr>
        <w:t xml:space="preserve">     </w:t>
      </w:r>
      <w:r>
        <w:rPr>
          <w:rFonts w:ascii="標楷體" w:eastAsia="標楷體" w:hAnsi="標楷體" w:cs="新細明體"/>
          <w:color w:val="000000"/>
          <w:spacing w:val="-10"/>
          <w:kern w:val="0"/>
          <w:sz w:val="22"/>
          <w:szCs w:val="22"/>
        </w:rPr>
        <w:t>年</w:t>
      </w:r>
      <w:r>
        <w:rPr>
          <w:rFonts w:ascii="標楷體" w:eastAsia="標楷體" w:hAnsi="標楷體" w:cs="新細明體"/>
          <w:color w:val="000000"/>
          <w:spacing w:val="-10"/>
          <w:kern w:val="0"/>
          <w:sz w:val="22"/>
          <w:szCs w:val="22"/>
        </w:rPr>
        <w:t xml:space="preserve">      </w:t>
      </w:r>
      <w:r>
        <w:rPr>
          <w:rFonts w:ascii="標楷體" w:eastAsia="標楷體" w:hAnsi="標楷體" w:cs="新細明體"/>
          <w:color w:val="000000"/>
          <w:spacing w:val="-10"/>
          <w:kern w:val="0"/>
          <w:sz w:val="22"/>
          <w:szCs w:val="22"/>
        </w:rPr>
        <w:t>月</w:t>
      </w:r>
      <w:r>
        <w:rPr>
          <w:rFonts w:ascii="標楷體" w:eastAsia="標楷體" w:hAnsi="標楷體" w:cs="新細明體"/>
          <w:color w:val="000000"/>
          <w:spacing w:val="-10"/>
          <w:kern w:val="0"/>
          <w:sz w:val="22"/>
          <w:szCs w:val="22"/>
        </w:rPr>
        <w:t xml:space="preserve">     </w:t>
      </w:r>
      <w:r>
        <w:rPr>
          <w:rFonts w:ascii="標楷體" w:eastAsia="標楷體" w:hAnsi="標楷體" w:cs="新細明體"/>
          <w:color w:val="000000"/>
          <w:spacing w:val="-10"/>
          <w:kern w:val="0"/>
          <w:sz w:val="22"/>
          <w:szCs w:val="22"/>
        </w:rPr>
        <w:t>日由甲方攜回審閱）</w:t>
      </w:r>
    </w:p>
    <w:p w:rsidR="005443FC" w:rsidRDefault="000562C2">
      <w:pPr>
        <w:widowControl/>
        <w:spacing w:before="100" w:after="100" w:line="240" w:lineRule="atLeast"/>
        <w:jc w:val="both"/>
      </w:pPr>
      <w:r>
        <w:rPr>
          <w:rFonts w:ascii="標楷體" w:eastAsia="標楷體" w:hAnsi="標楷體" w:cs="新細明體"/>
          <w:color w:val="000000"/>
          <w:spacing w:val="-10"/>
          <w:kern w:val="0"/>
          <w:sz w:val="22"/>
          <w:szCs w:val="22"/>
        </w:rPr>
        <w:t>立契約書人</w:t>
      </w:r>
      <w:r>
        <w:rPr>
          <w:rFonts w:ascii="標楷體" w:eastAsia="標楷體" w:hAnsi="標楷體" w:cs="新細明體"/>
          <w:color w:val="000000"/>
          <w:spacing w:val="-10"/>
          <w:kern w:val="0"/>
          <w:sz w:val="22"/>
          <w:szCs w:val="22"/>
        </w:rPr>
        <w:t xml:space="preserve"> </w:t>
      </w:r>
    </w:p>
    <w:p w:rsidR="005443FC" w:rsidRDefault="000562C2">
      <w:pPr>
        <w:widowControl/>
        <w:spacing w:before="100" w:after="100" w:line="240" w:lineRule="atLeast"/>
        <w:jc w:val="both"/>
      </w:pPr>
      <w:r>
        <w:rPr>
          <w:rFonts w:ascii="標楷體" w:eastAsia="標楷體" w:hAnsi="標楷體" w:cs="新細明體"/>
          <w:color w:val="000000"/>
          <w:spacing w:val="-10"/>
          <w:kern w:val="0"/>
          <w:sz w:val="22"/>
          <w:szCs w:val="22"/>
        </w:rPr>
        <w:t>旅客姓名：</w:t>
      </w:r>
      <w:r>
        <w:rPr>
          <w:rFonts w:ascii="標楷體" w:eastAsia="標楷體" w:hAnsi="標楷體" w:cs="新細明體"/>
          <w:color w:val="000000"/>
          <w:spacing w:val="-10"/>
          <w:kern w:val="0"/>
          <w:sz w:val="22"/>
          <w:szCs w:val="22"/>
        </w:rPr>
        <w:t xml:space="preserve">                      (</w:t>
      </w:r>
      <w:proofErr w:type="gramStart"/>
      <w:r>
        <w:rPr>
          <w:rFonts w:ascii="標楷體" w:eastAsia="標楷體" w:hAnsi="標楷體" w:cs="新細明體"/>
          <w:color w:val="000000"/>
          <w:spacing w:val="-10"/>
          <w:kern w:val="0"/>
          <w:sz w:val="22"/>
          <w:szCs w:val="22"/>
        </w:rPr>
        <w:t>以下稱甲方</w:t>
      </w:r>
      <w:proofErr w:type="gramEnd"/>
      <w:r>
        <w:rPr>
          <w:rFonts w:ascii="標楷體" w:eastAsia="標楷體" w:hAnsi="標楷體" w:cs="新細明體"/>
          <w:color w:val="000000"/>
          <w:spacing w:val="-10"/>
          <w:kern w:val="0"/>
          <w:sz w:val="22"/>
          <w:szCs w:val="22"/>
        </w:rPr>
        <w:t>)</w:t>
      </w:r>
    </w:p>
    <w:p w:rsidR="005443FC" w:rsidRDefault="000562C2">
      <w:pPr>
        <w:widowControl/>
        <w:spacing w:before="100" w:after="100" w:line="240" w:lineRule="atLeast"/>
        <w:jc w:val="both"/>
      </w:pPr>
      <w:r>
        <w:rPr>
          <w:rFonts w:ascii="標楷體" w:eastAsia="標楷體" w:hAnsi="標楷體" w:cs="新細明體"/>
          <w:color w:val="000000"/>
          <w:spacing w:val="-10"/>
          <w:kern w:val="0"/>
          <w:sz w:val="22"/>
          <w:szCs w:val="22"/>
        </w:rPr>
        <w:t>旅行社名稱：</w:t>
      </w:r>
      <w:proofErr w:type="gramStart"/>
      <w:r>
        <w:rPr>
          <w:rFonts w:ascii="標楷體" w:eastAsia="標楷體" w:hAnsi="標楷體" w:cs="新細明體"/>
          <w:color w:val="FF0000"/>
          <w:spacing w:val="-10"/>
          <w:kern w:val="0"/>
          <w:sz w:val="22"/>
          <w:szCs w:val="22"/>
        </w:rPr>
        <w:t>鶴悠旅行社</w:t>
      </w:r>
      <w:proofErr w:type="gramEnd"/>
      <w:r>
        <w:rPr>
          <w:rFonts w:ascii="標楷體" w:eastAsia="標楷體" w:hAnsi="標楷體" w:cs="新細明體"/>
          <w:color w:val="FF0000"/>
          <w:spacing w:val="-10"/>
          <w:kern w:val="0"/>
          <w:sz w:val="22"/>
          <w:szCs w:val="22"/>
        </w:rPr>
        <w:t>有限公司</w:t>
      </w:r>
      <w:r>
        <w:rPr>
          <w:rFonts w:ascii="標楷體" w:eastAsia="標楷體" w:hAnsi="標楷體" w:cs="新細明體"/>
          <w:color w:val="FF0000"/>
          <w:spacing w:val="-10"/>
          <w:kern w:val="0"/>
          <w:sz w:val="22"/>
          <w:szCs w:val="22"/>
        </w:rPr>
        <w:t xml:space="preserve"> </w:t>
      </w:r>
      <w:r>
        <w:rPr>
          <w:rFonts w:ascii="標楷體" w:eastAsia="標楷體" w:hAnsi="標楷體" w:cs="新細明體"/>
          <w:color w:val="000000"/>
          <w:spacing w:val="-10"/>
          <w:kern w:val="0"/>
          <w:sz w:val="22"/>
          <w:szCs w:val="22"/>
        </w:rPr>
        <w:t>(</w:t>
      </w:r>
      <w:proofErr w:type="gramStart"/>
      <w:r>
        <w:rPr>
          <w:rFonts w:ascii="標楷體" w:eastAsia="標楷體" w:hAnsi="標楷體" w:cs="新細明體"/>
          <w:color w:val="000000"/>
          <w:spacing w:val="-10"/>
          <w:kern w:val="0"/>
          <w:sz w:val="22"/>
          <w:szCs w:val="22"/>
        </w:rPr>
        <w:t>以下稱乙</w:t>
      </w:r>
      <w:proofErr w:type="gramEnd"/>
      <w:r>
        <w:rPr>
          <w:rFonts w:ascii="標楷體" w:eastAsia="標楷體" w:hAnsi="標楷體" w:cs="新細明體"/>
          <w:color w:val="000000"/>
          <w:spacing w:val="-10"/>
          <w:kern w:val="0"/>
          <w:sz w:val="22"/>
          <w:szCs w:val="22"/>
        </w:rPr>
        <w:t>方</w:t>
      </w:r>
      <w:r>
        <w:rPr>
          <w:rFonts w:ascii="標楷體" w:eastAsia="標楷體" w:hAnsi="標楷體" w:cs="新細明體"/>
          <w:color w:val="000000"/>
          <w:spacing w:val="-10"/>
          <w:kern w:val="0"/>
          <w:sz w:val="22"/>
          <w:szCs w:val="22"/>
        </w:rPr>
        <w:t>)</w:t>
      </w:r>
    </w:p>
    <w:p w:rsidR="005443FC" w:rsidRDefault="000562C2">
      <w:pPr>
        <w:widowControl/>
        <w:spacing w:before="180"/>
        <w:rPr>
          <w:rFonts w:ascii="標楷體" w:eastAsia="標楷體" w:hAnsi="標楷體" w:cs="新細明體"/>
          <w:color w:val="000000"/>
          <w:spacing w:val="20"/>
          <w:kern w:val="0"/>
          <w:sz w:val="22"/>
          <w:szCs w:val="22"/>
        </w:rPr>
      </w:pPr>
      <w:r>
        <w:rPr>
          <w:rFonts w:ascii="標楷體" w:eastAsia="標楷體" w:hAnsi="標楷體" w:cs="新細明體"/>
          <w:color w:val="000000"/>
          <w:spacing w:val="20"/>
          <w:kern w:val="0"/>
          <w:sz w:val="22"/>
          <w:szCs w:val="22"/>
        </w:rPr>
        <w:t>甲乙雙方同意就本旅遊事項，依下列規定辦理：</w:t>
      </w:r>
    </w:p>
    <w:p w:rsidR="005443FC" w:rsidRDefault="000562C2">
      <w:pPr>
        <w:widowControl/>
        <w:spacing w:before="180"/>
        <w:rPr>
          <w:rFonts w:ascii="標楷體" w:eastAsia="標楷體" w:hAnsi="標楷體" w:cs="新細明體"/>
          <w:color w:val="FF0000"/>
          <w:spacing w:val="-10"/>
          <w:kern w:val="0"/>
          <w:sz w:val="22"/>
          <w:szCs w:val="22"/>
        </w:rPr>
      </w:pPr>
      <w:r>
        <w:rPr>
          <w:rFonts w:ascii="標楷體" w:eastAsia="標楷體" w:hAnsi="標楷體" w:cs="新細明體"/>
          <w:color w:val="FF0000"/>
          <w:spacing w:val="-10"/>
          <w:kern w:val="0"/>
          <w:sz w:val="22"/>
          <w:szCs w:val="22"/>
        </w:rPr>
        <w:t>第一條（國內旅遊之定義）</w:t>
      </w:r>
      <w:r>
        <w:rPr>
          <w:rFonts w:ascii="標楷體" w:eastAsia="標楷體" w:hAnsi="標楷體" w:cs="新細明體"/>
          <w:color w:val="FF0000"/>
          <w:spacing w:val="-10"/>
          <w:kern w:val="0"/>
          <w:sz w:val="22"/>
          <w:szCs w:val="22"/>
        </w:rPr>
        <w:t xml:space="preserve"> </w:t>
      </w:r>
    </w:p>
    <w:p w:rsidR="005443FC" w:rsidRDefault="000562C2">
      <w:pPr>
        <w:widowControl/>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本契約所謂國內旅遊，指在台灣、澎湖、金門、馬祖及其他自由地區之我國疆域範圍內之旅遊。</w:t>
      </w:r>
    </w:p>
    <w:p w:rsidR="005443FC" w:rsidRDefault="000562C2">
      <w:pPr>
        <w:widowControl/>
        <w:spacing w:before="180"/>
        <w:rPr>
          <w:rFonts w:ascii="標楷體" w:eastAsia="標楷體" w:hAnsi="標楷體" w:cs="新細明體"/>
          <w:color w:val="FF0000"/>
          <w:spacing w:val="-10"/>
          <w:kern w:val="0"/>
          <w:sz w:val="22"/>
          <w:szCs w:val="22"/>
        </w:rPr>
      </w:pPr>
      <w:r>
        <w:rPr>
          <w:rFonts w:ascii="標楷體" w:eastAsia="標楷體" w:hAnsi="標楷體" w:cs="新細明體"/>
          <w:color w:val="FF0000"/>
          <w:spacing w:val="-10"/>
          <w:kern w:val="0"/>
          <w:sz w:val="22"/>
          <w:szCs w:val="22"/>
        </w:rPr>
        <w:t>第二條</w:t>
      </w:r>
      <w:r>
        <w:rPr>
          <w:rFonts w:ascii="標楷體" w:eastAsia="標楷體" w:hAnsi="標楷體" w:cs="新細明體"/>
          <w:color w:val="FF0000"/>
          <w:spacing w:val="-10"/>
          <w:kern w:val="0"/>
          <w:sz w:val="22"/>
          <w:szCs w:val="22"/>
        </w:rPr>
        <w:t>(</w:t>
      </w:r>
      <w:r>
        <w:rPr>
          <w:rFonts w:ascii="標楷體" w:eastAsia="標楷體" w:hAnsi="標楷體" w:cs="新細明體"/>
          <w:color w:val="FF0000"/>
          <w:spacing w:val="-10"/>
          <w:kern w:val="0"/>
          <w:sz w:val="22"/>
          <w:szCs w:val="22"/>
        </w:rPr>
        <w:t>個別旅遊之定義及內容</w:t>
      </w:r>
      <w:r>
        <w:rPr>
          <w:rFonts w:ascii="標楷體" w:eastAsia="標楷體" w:hAnsi="標楷體" w:cs="新細明體"/>
          <w:color w:val="FF0000"/>
          <w:spacing w:val="-10"/>
          <w:kern w:val="0"/>
          <w:sz w:val="22"/>
          <w:szCs w:val="22"/>
        </w:rPr>
        <w:t xml:space="preserve">) </w:t>
      </w:r>
    </w:p>
    <w:p w:rsidR="005443FC" w:rsidRDefault="000562C2">
      <w:pPr>
        <w:widowControl/>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本契約所稱個別旅遊係指：甲方要求</w:t>
      </w:r>
      <w:proofErr w:type="gramStart"/>
      <w:r>
        <w:rPr>
          <w:rFonts w:ascii="標楷體" w:eastAsia="標楷體" w:hAnsi="標楷體" w:cs="新細明體"/>
          <w:color w:val="000000"/>
          <w:spacing w:val="-10"/>
          <w:kern w:val="0"/>
          <w:sz w:val="22"/>
          <w:szCs w:val="22"/>
        </w:rPr>
        <w:t>乙方代為</w:t>
      </w:r>
      <w:proofErr w:type="gramEnd"/>
      <w:r>
        <w:rPr>
          <w:rFonts w:ascii="標楷體" w:eastAsia="標楷體" w:hAnsi="標楷體" w:cs="新細明體"/>
          <w:color w:val="000000"/>
          <w:spacing w:val="-10"/>
          <w:kern w:val="0"/>
          <w:sz w:val="22"/>
          <w:szCs w:val="22"/>
        </w:rPr>
        <w:t>安排國內交通工具、住宿、旅遊行程；或甲方參加乙方所包裝販賣之交通工具、住宿、旅遊行程之個別旅遊產品。</w:t>
      </w:r>
    </w:p>
    <w:p w:rsidR="005443FC" w:rsidRDefault="000562C2">
      <w:pPr>
        <w:widowControl/>
        <w:spacing w:before="180"/>
        <w:jc w:val="both"/>
        <w:rPr>
          <w:rFonts w:ascii="標楷體" w:eastAsia="標楷體" w:hAnsi="標楷體" w:cs="新細明體"/>
          <w:color w:val="FF0000"/>
          <w:spacing w:val="-10"/>
          <w:kern w:val="0"/>
          <w:sz w:val="22"/>
          <w:szCs w:val="22"/>
        </w:rPr>
      </w:pPr>
      <w:r>
        <w:rPr>
          <w:rFonts w:ascii="標楷體" w:eastAsia="標楷體" w:hAnsi="標楷體" w:cs="新細明體"/>
          <w:color w:val="FF0000"/>
          <w:spacing w:val="-10"/>
          <w:kern w:val="0"/>
          <w:sz w:val="22"/>
          <w:szCs w:val="22"/>
        </w:rPr>
        <w:t>第三條</w:t>
      </w:r>
      <w:r>
        <w:rPr>
          <w:rFonts w:ascii="標楷體" w:eastAsia="標楷體" w:hAnsi="標楷體" w:cs="新細明體"/>
          <w:color w:val="FF0000"/>
          <w:spacing w:val="-10"/>
          <w:kern w:val="0"/>
          <w:sz w:val="22"/>
          <w:szCs w:val="22"/>
        </w:rPr>
        <w:t>(</w:t>
      </w:r>
      <w:r>
        <w:rPr>
          <w:rFonts w:ascii="標楷體" w:eastAsia="標楷體" w:hAnsi="標楷體" w:cs="新細明體"/>
          <w:color w:val="FF0000"/>
          <w:spacing w:val="-10"/>
          <w:kern w:val="0"/>
          <w:sz w:val="22"/>
          <w:szCs w:val="22"/>
        </w:rPr>
        <w:t>預定旅遊地及交通住宿內容</w:t>
      </w:r>
      <w:r>
        <w:rPr>
          <w:rFonts w:ascii="標楷體" w:eastAsia="標楷體" w:hAnsi="標楷體" w:cs="新細明體"/>
          <w:color w:val="FF0000"/>
          <w:spacing w:val="-10"/>
          <w:kern w:val="0"/>
          <w:sz w:val="22"/>
          <w:szCs w:val="22"/>
        </w:rPr>
        <w:t xml:space="preserve">) </w:t>
      </w:r>
    </w:p>
    <w:p w:rsidR="005443FC" w:rsidRDefault="000562C2">
      <w:pPr>
        <w:widowControl/>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本旅遊之交通、住宿、旅遊行程詳如附件。</w:t>
      </w:r>
      <w:r>
        <w:rPr>
          <w:rFonts w:ascii="標楷體" w:eastAsia="標楷體" w:hAnsi="標楷體" w:cs="新細明體"/>
          <w:color w:val="000000"/>
          <w:spacing w:val="-10"/>
          <w:kern w:val="0"/>
          <w:sz w:val="22"/>
          <w:szCs w:val="22"/>
        </w:rPr>
        <w:t xml:space="preserve"> </w:t>
      </w:r>
    </w:p>
    <w:p w:rsidR="005443FC" w:rsidRDefault="000562C2">
      <w:pPr>
        <w:widowControl/>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前項記載得以所刊登之廣告、宣傳文件代之，視為本契約之一部分，如載明僅供參考者，其記載無效。</w:t>
      </w:r>
    </w:p>
    <w:p w:rsidR="005443FC" w:rsidRDefault="000562C2">
      <w:pPr>
        <w:widowControl/>
        <w:spacing w:before="180"/>
        <w:rPr>
          <w:rFonts w:ascii="標楷體" w:eastAsia="標楷體" w:hAnsi="標楷體" w:cs="新細明體"/>
          <w:color w:val="FF0000"/>
          <w:spacing w:val="-10"/>
          <w:kern w:val="0"/>
          <w:sz w:val="22"/>
          <w:szCs w:val="22"/>
        </w:rPr>
      </w:pPr>
      <w:r>
        <w:rPr>
          <w:rFonts w:ascii="標楷體" w:eastAsia="標楷體" w:hAnsi="標楷體" w:cs="新細明體"/>
          <w:color w:val="FF0000"/>
          <w:spacing w:val="-10"/>
          <w:kern w:val="0"/>
          <w:sz w:val="22"/>
          <w:szCs w:val="22"/>
        </w:rPr>
        <w:t>第四條</w:t>
      </w:r>
      <w:r>
        <w:rPr>
          <w:rFonts w:ascii="標楷體" w:eastAsia="標楷體" w:hAnsi="標楷體" w:cs="新細明體"/>
          <w:color w:val="FF0000"/>
          <w:spacing w:val="-10"/>
          <w:kern w:val="0"/>
          <w:sz w:val="22"/>
          <w:szCs w:val="22"/>
        </w:rPr>
        <w:t>(</w:t>
      </w:r>
      <w:r>
        <w:rPr>
          <w:rFonts w:ascii="標楷體" w:eastAsia="標楷體" w:hAnsi="標楷體" w:cs="新細明體"/>
          <w:color w:val="FF0000"/>
          <w:spacing w:val="-10"/>
          <w:kern w:val="0"/>
          <w:sz w:val="22"/>
          <w:szCs w:val="22"/>
        </w:rPr>
        <w:t>集合及出發時地</w:t>
      </w:r>
      <w:r>
        <w:rPr>
          <w:rFonts w:ascii="標楷體" w:eastAsia="標楷體" w:hAnsi="標楷體" w:cs="新細明體"/>
          <w:color w:val="FF0000"/>
          <w:spacing w:val="-10"/>
          <w:kern w:val="0"/>
          <w:sz w:val="22"/>
          <w:szCs w:val="22"/>
        </w:rPr>
        <w:t xml:space="preserve">) </w:t>
      </w:r>
    </w:p>
    <w:p w:rsidR="005443FC" w:rsidRDefault="000562C2">
      <w:pPr>
        <w:widowControl/>
      </w:pPr>
      <w:r>
        <w:rPr>
          <w:rFonts w:ascii="標楷體" w:eastAsia="標楷體" w:hAnsi="標楷體" w:cs="新細明體"/>
          <w:color w:val="000000"/>
          <w:spacing w:val="-10"/>
          <w:kern w:val="0"/>
          <w:sz w:val="22"/>
          <w:szCs w:val="22"/>
        </w:rPr>
        <w:t>甲方應於民國</w:t>
      </w:r>
      <w:r>
        <w:rPr>
          <w:rFonts w:ascii="標楷體" w:eastAsia="標楷體" w:hAnsi="標楷體" w:cs="新細明體"/>
          <w:color w:val="000000"/>
          <w:spacing w:val="-10"/>
          <w:kern w:val="0"/>
          <w:sz w:val="22"/>
          <w:szCs w:val="22"/>
          <w:u w:val="single"/>
        </w:rPr>
        <w:t xml:space="preserve">　　</w:t>
      </w:r>
      <w:r>
        <w:rPr>
          <w:rFonts w:ascii="標楷體" w:eastAsia="標楷體" w:hAnsi="標楷體" w:cs="新細明體"/>
          <w:color w:val="000000"/>
          <w:spacing w:val="-10"/>
          <w:kern w:val="0"/>
          <w:sz w:val="22"/>
          <w:szCs w:val="22"/>
        </w:rPr>
        <w:t>年</w:t>
      </w:r>
      <w:r>
        <w:rPr>
          <w:rFonts w:ascii="標楷體" w:eastAsia="標楷體" w:hAnsi="標楷體" w:cs="新細明體"/>
          <w:color w:val="000000"/>
          <w:spacing w:val="-10"/>
          <w:kern w:val="0"/>
          <w:sz w:val="22"/>
          <w:szCs w:val="22"/>
          <w:u w:val="single"/>
        </w:rPr>
        <w:t xml:space="preserve">    </w:t>
      </w:r>
      <w:r>
        <w:rPr>
          <w:rFonts w:ascii="標楷體" w:eastAsia="標楷體" w:hAnsi="標楷體" w:cs="新細明體"/>
          <w:color w:val="000000"/>
          <w:spacing w:val="-10"/>
          <w:kern w:val="0"/>
          <w:sz w:val="22"/>
          <w:szCs w:val="22"/>
        </w:rPr>
        <w:t>月</w:t>
      </w:r>
      <w:r>
        <w:rPr>
          <w:rFonts w:ascii="標楷體" w:eastAsia="標楷體" w:hAnsi="標楷體" w:cs="新細明體"/>
          <w:color w:val="000000"/>
          <w:spacing w:val="-10"/>
          <w:kern w:val="0"/>
          <w:sz w:val="22"/>
          <w:szCs w:val="22"/>
          <w:u w:val="single"/>
        </w:rPr>
        <w:t xml:space="preserve"> </w:t>
      </w:r>
      <w:r>
        <w:rPr>
          <w:rFonts w:ascii="標楷體" w:eastAsia="標楷體" w:hAnsi="標楷體" w:cs="新細明體"/>
          <w:color w:val="000000"/>
          <w:spacing w:val="-10"/>
          <w:kern w:val="0"/>
          <w:sz w:val="22"/>
          <w:szCs w:val="22"/>
          <w:u w:val="single"/>
        </w:rPr>
        <w:t xml:space="preserve">　</w:t>
      </w:r>
      <w:r>
        <w:rPr>
          <w:rFonts w:ascii="標楷體" w:eastAsia="標楷體" w:hAnsi="標楷體" w:cs="新細明體"/>
          <w:color w:val="000000"/>
          <w:spacing w:val="-10"/>
          <w:kern w:val="0"/>
          <w:sz w:val="22"/>
          <w:szCs w:val="22"/>
          <w:u w:val="single"/>
        </w:rPr>
        <w:t xml:space="preserve"> </w:t>
      </w:r>
      <w:r>
        <w:rPr>
          <w:rFonts w:ascii="標楷體" w:eastAsia="標楷體" w:hAnsi="標楷體" w:cs="新細明體"/>
          <w:color w:val="000000"/>
          <w:spacing w:val="-10"/>
          <w:kern w:val="0"/>
          <w:sz w:val="22"/>
          <w:szCs w:val="22"/>
        </w:rPr>
        <w:t>日</w:t>
      </w:r>
      <w:r>
        <w:rPr>
          <w:rFonts w:ascii="標楷體" w:eastAsia="標楷體" w:hAnsi="標楷體" w:cs="新細明體"/>
          <w:color w:val="000000"/>
          <w:spacing w:val="-10"/>
          <w:kern w:val="0"/>
          <w:sz w:val="22"/>
          <w:szCs w:val="22"/>
          <w:u w:val="single"/>
        </w:rPr>
        <w:t xml:space="preserve">    </w:t>
      </w:r>
      <w:r>
        <w:rPr>
          <w:rFonts w:ascii="標楷體" w:eastAsia="標楷體" w:hAnsi="標楷體" w:cs="新細明體"/>
          <w:color w:val="000000"/>
          <w:spacing w:val="-10"/>
          <w:kern w:val="0"/>
          <w:sz w:val="22"/>
          <w:szCs w:val="22"/>
        </w:rPr>
        <w:t>時</w:t>
      </w:r>
      <w:r>
        <w:rPr>
          <w:rFonts w:ascii="標楷體" w:eastAsia="標楷體" w:hAnsi="標楷體" w:cs="新細明體"/>
          <w:color w:val="000000"/>
          <w:spacing w:val="-10"/>
          <w:kern w:val="0"/>
          <w:sz w:val="22"/>
          <w:szCs w:val="22"/>
          <w:u w:val="single"/>
        </w:rPr>
        <w:t xml:space="preserve">　</w:t>
      </w:r>
      <w:r>
        <w:rPr>
          <w:rFonts w:ascii="標楷體" w:eastAsia="標楷體" w:hAnsi="標楷體" w:cs="新細明體"/>
          <w:color w:val="000000"/>
          <w:spacing w:val="-10"/>
          <w:kern w:val="0"/>
          <w:sz w:val="22"/>
          <w:szCs w:val="22"/>
          <w:u w:val="single"/>
        </w:rPr>
        <w:t xml:space="preserve">  </w:t>
      </w:r>
      <w:r>
        <w:rPr>
          <w:rFonts w:ascii="標楷體" w:eastAsia="標楷體" w:hAnsi="標楷體" w:cs="新細明體"/>
          <w:color w:val="000000"/>
          <w:spacing w:val="-10"/>
          <w:kern w:val="0"/>
          <w:sz w:val="22"/>
          <w:szCs w:val="22"/>
        </w:rPr>
        <w:t>分準時集合出發。甲方未準時到達致無法出發時，亦未能中途加入旅遊者，視為甲方解除契約，乙方得依第十一條之規定處理。</w:t>
      </w:r>
    </w:p>
    <w:p w:rsidR="005443FC" w:rsidRDefault="000562C2">
      <w:pPr>
        <w:widowControl/>
        <w:spacing w:before="180"/>
        <w:jc w:val="both"/>
        <w:rPr>
          <w:rFonts w:ascii="標楷體" w:eastAsia="標楷體" w:hAnsi="標楷體" w:cs="新細明體"/>
          <w:color w:val="FF0000"/>
          <w:spacing w:val="-10"/>
          <w:kern w:val="0"/>
          <w:sz w:val="22"/>
          <w:szCs w:val="22"/>
        </w:rPr>
      </w:pPr>
      <w:r>
        <w:rPr>
          <w:rFonts w:ascii="標楷體" w:eastAsia="標楷體" w:hAnsi="標楷體" w:cs="新細明體"/>
          <w:color w:val="FF0000"/>
          <w:spacing w:val="-10"/>
          <w:kern w:val="0"/>
          <w:sz w:val="22"/>
          <w:szCs w:val="22"/>
        </w:rPr>
        <w:t>第五條</w:t>
      </w:r>
      <w:r>
        <w:rPr>
          <w:rFonts w:ascii="標楷體" w:eastAsia="標楷體" w:hAnsi="標楷體" w:cs="新細明體"/>
          <w:color w:val="FF0000"/>
          <w:spacing w:val="-10"/>
          <w:kern w:val="0"/>
          <w:sz w:val="22"/>
          <w:szCs w:val="22"/>
        </w:rPr>
        <w:t>(</w:t>
      </w:r>
      <w:r>
        <w:rPr>
          <w:rFonts w:ascii="標楷體" w:eastAsia="標楷體" w:hAnsi="標楷體" w:cs="新細明體"/>
          <w:color w:val="FF0000"/>
          <w:spacing w:val="-10"/>
          <w:kern w:val="0"/>
          <w:sz w:val="22"/>
          <w:szCs w:val="22"/>
        </w:rPr>
        <w:t>旅遊費用及其涵蓋內容</w:t>
      </w:r>
      <w:r>
        <w:rPr>
          <w:rFonts w:ascii="標楷體" w:eastAsia="標楷體" w:hAnsi="標楷體" w:cs="新細明體"/>
          <w:color w:val="FF0000"/>
          <w:spacing w:val="-10"/>
          <w:kern w:val="0"/>
          <w:sz w:val="22"/>
          <w:szCs w:val="22"/>
        </w:rPr>
        <w:t xml:space="preserve">) </w:t>
      </w:r>
    </w:p>
    <w:p w:rsidR="005443FC" w:rsidRDefault="000562C2">
      <w:pPr>
        <w:widowControl/>
        <w:jc w:val="both"/>
      </w:pPr>
      <w:r>
        <w:rPr>
          <w:rFonts w:ascii="標楷體" w:eastAsia="標楷體" w:hAnsi="標楷體" w:cs="新細明體"/>
          <w:color w:val="000000"/>
          <w:spacing w:val="-10"/>
          <w:kern w:val="0"/>
          <w:sz w:val="22"/>
          <w:szCs w:val="22"/>
        </w:rPr>
        <w:t>旅遊費用共：新台幣</w:t>
      </w:r>
      <w:r>
        <w:rPr>
          <w:rFonts w:ascii="標楷體" w:eastAsia="標楷體" w:hAnsi="標楷體" w:cs="新細明體"/>
          <w:color w:val="000000"/>
          <w:spacing w:val="-10"/>
          <w:kern w:val="0"/>
          <w:sz w:val="22"/>
          <w:szCs w:val="22"/>
          <w:u w:val="single"/>
        </w:rPr>
        <w:t xml:space="preserve">        </w:t>
      </w:r>
      <w:r>
        <w:rPr>
          <w:rFonts w:ascii="標楷體" w:eastAsia="標楷體" w:hAnsi="標楷體" w:cs="新細明體"/>
          <w:color w:val="000000"/>
          <w:spacing w:val="-10"/>
          <w:kern w:val="0"/>
          <w:sz w:val="22"/>
          <w:szCs w:val="22"/>
        </w:rPr>
        <w:t>元</w:t>
      </w:r>
      <w:r>
        <w:rPr>
          <w:rFonts w:ascii="標楷體" w:eastAsia="標楷體" w:hAnsi="標楷體" w:cs="新細明體"/>
          <w:color w:val="000000"/>
          <w:spacing w:val="-10"/>
          <w:kern w:val="0"/>
          <w:sz w:val="22"/>
          <w:szCs w:val="22"/>
        </w:rPr>
        <w:t xml:space="preserve"> </w:t>
      </w:r>
      <w:r>
        <w:rPr>
          <w:rFonts w:ascii="標楷體" w:eastAsia="標楷體" w:hAnsi="標楷體" w:cs="新細明體"/>
          <w:color w:val="000000"/>
          <w:spacing w:val="-10"/>
          <w:kern w:val="0"/>
          <w:sz w:val="22"/>
          <w:szCs w:val="22"/>
        </w:rPr>
        <w:t>，甲方應依下列約定繳付：</w:t>
      </w:r>
    </w:p>
    <w:p w:rsidR="005443FC" w:rsidRDefault="000562C2">
      <w:pPr>
        <w:widowControl/>
        <w:ind w:left="180" w:hanging="180"/>
        <w:jc w:val="both"/>
      </w:pPr>
      <w:r>
        <w:rPr>
          <w:rFonts w:ascii="標楷體" w:eastAsia="標楷體" w:hAnsi="標楷體" w:cs="新細明體"/>
          <w:color w:val="000000"/>
          <w:spacing w:val="-28"/>
          <w:kern w:val="0"/>
          <w:sz w:val="22"/>
          <w:szCs w:val="22"/>
        </w:rPr>
        <w:t>一、簽訂本契約時，甲方應繳付定金新台幣</w:t>
      </w:r>
      <w:r>
        <w:rPr>
          <w:rFonts w:ascii="標楷體" w:eastAsia="標楷體" w:hAnsi="標楷體" w:cs="新細明體"/>
          <w:color w:val="000000"/>
          <w:spacing w:val="-28"/>
          <w:kern w:val="0"/>
          <w:sz w:val="22"/>
          <w:szCs w:val="22"/>
          <w:u w:val="single"/>
        </w:rPr>
        <w:t xml:space="preserve">　　　　　</w:t>
      </w:r>
      <w:r>
        <w:rPr>
          <w:rFonts w:ascii="標楷體" w:eastAsia="標楷體" w:hAnsi="標楷體" w:cs="新細明體"/>
          <w:color w:val="000000"/>
          <w:spacing w:val="-28"/>
          <w:kern w:val="0"/>
          <w:sz w:val="22"/>
          <w:szCs w:val="22"/>
          <w:u w:val="single"/>
        </w:rPr>
        <w:t xml:space="preserve"> </w:t>
      </w:r>
      <w:r>
        <w:rPr>
          <w:rFonts w:ascii="標楷體" w:eastAsia="標楷體" w:hAnsi="標楷體" w:cs="新細明體"/>
          <w:color w:val="000000"/>
          <w:spacing w:val="-28"/>
          <w:kern w:val="0"/>
          <w:sz w:val="22"/>
          <w:szCs w:val="22"/>
          <w:u w:val="single"/>
        </w:rPr>
        <w:t xml:space="preserve">　　</w:t>
      </w:r>
      <w:r>
        <w:rPr>
          <w:rFonts w:ascii="標楷體" w:eastAsia="標楷體" w:hAnsi="標楷體" w:cs="新細明體"/>
          <w:color w:val="000000"/>
          <w:spacing w:val="-28"/>
          <w:kern w:val="0"/>
          <w:sz w:val="22"/>
          <w:szCs w:val="22"/>
        </w:rPr>
        <w:t>元。</w:t>
      </w:r>
    </w:p>
    <w:p w:rsidR="005443FC" w:rsidRDefault="000562C2">
      <w:pPr>
        <w:widowControl/>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二、其餘款項於出發前三</w:t>
      </w:r>
      <w:proofErr w:type="gramStart"/>
      <w:r>
        <w:rPr>
          <w:rFonts w:ascii="標楷體" w:eastAsia="標楷體" w:hAnsi="標楷體" w:cs="新細明體"/>
          <w:color w:val="000000"/>
          <w:spacing w:val="-10"/>
          <w:kern w:val="0"/>
          <w:sz w:val="22"/>
          <w:szCs w:val="22"/>
        </w:rPr>
        <w:t>日時繳清</w:t>
      </w:r>
      <w:proofErr w:type="gramEnd"/>
      <w:r>
        <w:rPr>
          <w:rFonts w:ascii="標楷體" w:eastAsia="標楷體" w:hAnsi="標楷體" w:cs="新細明體"/>
          <w:color w:val="000000"/>
          <w:spacing w:val="-10"/>
          <w:kern w:val="0"/>
          <w:sz w:val="22"/>
          <w:szCs w:val="22"/>
        </w:rPr>
        <w:t>。</w:t>
      </w:r>
      <w:r>
        <w:rPr>
          <w:rFonts w:ascii="標楷體" w:eastAsia="標楷體" w:hAnsi="標楷體" w:cs="新細明體"/>
          <w:color w:val="000000"/>
          <w:spacing w:val="-10"/>
          <w:kern w:val="0"/>
          <w:sz w:val="22"/>
          <w:szCs w:val="22"/>
        </w:rPr>
        <w:t xml:space="preserve"> </w:t>
      </w:r>
    </w:p>
    <w:p w:rsidR="005443FC" w:rsidRDefault="000562C2">
      <w:pPr>
        <w:widowControl/>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甲方依前項繳納之旅遊費用，應包括本契約所列應由乙方安排之交通費用、旅館住宿費用、旅程遊覽費用。但如雙方約定另含其他費用者，依其約定。</w:t>
      </w:r>
    </w:p>
    <w:p w:rsidR="005443FC" w:rsidRDefault="000562C2">
      <w:pPr>
        <w:widowControl/>
        <w:spacing w:before="180"/>
        <w:jc w:val="both"/>
      </w:pPr>
      <w:r>
        <w:rPr>
          <w:rFonts w:ascii="標楷體" w:eastAsia="標楷體" w:hAnsi="標楷體" w:cs="新細明體"/>
          <w:color w:val="FF0000"/>
          <w:spacing w:val="-10"/>
          <w:kern w:val="0"/>
          <w:sz w:val="22"/>
          <w:szCs w:val="22"/>
        </w:rPr>
        <w:t>第六條</w:t>
      </w:r>
      <w:r>
        <w:rPr>
          <w:rFonts w:ascii="標楷體" w:eastAsia="標楷體" w:hAnsi="標楷體" w:cs="新細明體"/>
          <w:color w:val="FF0000"/>
          <w:spacing w:val="-20"/>
          <w:kern w:val="0"/>
          <w:sz w:val="22"/>
          <w:szCs w:val="22"/>
        </w:rPr>
        <w:t>(</w:t>
      </w:r>
      <w:proofErr w:type="gramStart"/>
      <w:r>
        <w:rPr>
          <w:rFonts w:ascii="標楷體" w:eastAsia="標楷體" w:hAnsi="標楷體" w:cs="新細明體"/>
          <w:color w:val="FF0000"/>
          <w:spacing w:val="-20"/>
          <w:kern w:val="0"/>
          <w:sz w:val="22"/>
          <w:szCs w:val="22"/>
        </w:rPr>
        <w:t>怠</w:t>
      </w:r>
      <w:proofErr w:type="gramEnd"/>
      <w:r>
        <w:rPr>
          <w:rFonts w:ascii="標楷體" w:eastAsia="標楷體" w:hAnsi="標楷體" w:cs="新細明體"/>
          <w:color w:val="FF0000"/>
          <w:spacing w:val="-20"/>
          <w:kern w:val="0"/>
          <w:sz w:val="22"/>
          <w:szCs w:val="22"/>
        </w:rPr>
        <w:t>於給付旅遊費用之效力</w:t>
      </w:r>
      <w:r>
        <w:rPr>
          <w:rFonts w:ascii="標楷體" w:eastAsia="標楷體" w:hAnsi="標楷體" w:cs="新細明體"/>
          <w:color w:val="FF0000"/>
          <w:spacing w:val="-20"/>
          <w:kern w:val="0"/>
          <w:sz w:val="22"/>
          <w:szCs w:val="22"/>
        </w:rPr>
        <w:t>)</w:t>
      </w:r>
      <w:r>
        <w:rPr>
          <w:rFonts w:ascii="標楷體" w:eastAsia="標楷體" w:hAnsi="標楷體" w:cs="新細明體"/>
          <w:color w:val="FF0000"/>
          <w:spacing w:val="-10"/>
          <w:kern w:val="0"/>
          <w:sz w:val="22"/>
          <w:szCs w:val="22"/>
        </w:rPr>
        <w:t xml:space="preserve"> </w:t>
      </w:r>
    </w:p>
    <w:p w:rsidR="005443FC" w:rsidRDefault="000562C2">
      <w:pPr>
        <w:widowControl/>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因可歸責於甲方之事由，</w:t>
      </w:r>
      <w:proofErr w:type="gramStart"/>
      <w:r>
        <w:rPr>
          <w:rFonts w:ascii="標楷體" w:eastAsia="標楷體" w:hAnsi="標楷體" w:cs="新細明體"/>
          <w:color w:val="000000"/>
          <w:spacing w:val="-10"/>
          <w:kern w:val="0"/>
          <w:sz w:val="22"/>
          <w:szCs w:val="22"/>
        </w:rPr>
        <w:t>怠</w:t>
      </w:r>
      <w:proofErr w:type="gramEnd"/>
      <w:r>
        <w:rPr>
          <w:rFonts w:ascii="標楷體" w:eastAsia="標楷體" w:hAnsi="標楷體" w:cs="新細明體"/>
          <w:color w:val="000000"/>
          <w:spacing w:val="-10"/>
          <w:kern w:val="0"/>
          <w:sz w:val="22"/>
          <w:szCs w:val="22"/>
        </w:rPr>
        <w:t>於給付旅遊費用者，乙方得逕行解除契約，並沒收其已繳之訂金。如有其他損害，並得請求賠償。</w:t>
      </w:r>
    </w:p>
    <w:p w:rsidR="005443FC" w:rsidRDefault="000562C2">
      <w:pPr>
        <w:widowControl/>
        <w:spacing w:before="180"/>
        <w:jc w:val="both"/>
        <w:rPr>
          <w:rFonts w:ascii="標楷體" w:eastAsia="標楷體" w:hAnsi="標楷體" w:cs="新細明體"/>
          <w:color w:val="FF0000"/>
          <w:spacing w:val="-10"/>
          <w:kern w:val="0"/>
          <w:sz w:val="22"/>
          <w:szCs w:val="22"/>
        </w:rPr>
      </w:pPr>
      <w:r>
        <w:rPr>
          <w:rFonts w:ascii="標楷體" w:eastAsia="標楷體" w:hAnsi="標楷體" w:cs="新細明體"/>
          <w:color w:val="FF0000"/>
          <w:spacing w:val="-10"/>
          <w:kern w:val="0"/>
          <w:sz w:val="22"/>
          <w:szCs w:val="22"/>
        </w:rPr>
        <w:t>第七條（旅客協力義務）</w:t>
      </w:r>
      <w:r>
        <w:rPr>
          <w:rFonts w:ascii="標楷體" w:eastAsia="標楷體" w:hAnsi="標楷體" w:cs="新細明體"/>
          <w:color w:val="FF0000"/>
          <w:spacing w:val="-10"/>
          <w:kern w:val="0"/>
          <w:sz w:val="22"/>
          <w:szCs w:val="22"/>
        </w:rPr>
        <w:t xml:space="preserve"> </w:t>
      </w:r>
    </w:p>
    <w:p w:rsidR="005443FC" w:rsidRDefault="000562C2">
      <w:pPr>
        <w:widowControl/>
        <w:rPr>
          <w:rFonts w:ascii="標楷體" w:eastAsia="標楷體" w:hAnsi="標楷體" w:cs="新細明體"/>
          <w:color w:val="000000"/>
          <w:spacing w:val="-10"/>
          <w:kern w:val="0"/>
          <w:sz w:val="22"/>
          <w:szCs w:val="22"/>
        </w:rPr>
      </w:pPr>
      <w:proofErr w:type="gramStart"/>
      <w:r>
        <w:rPr>
          <w:rFonts w:ascii="標楷體" w:eastAsia="標楷體" w:hAnsi="標楷體" w:cs="新細明體"/>
          <w:color w:val="000000"/>
          <w:spacing w:val="-10"/>
          <w:kern w:val="0"/>
          <w:sz w:val="22"/>
          <w:szCs w:val="22"/>
        </w:rPr>
        <w:t>旅遊需甲方</w:t>
      </w:r>
      <w:proofErr w:type="gramEnd"/>
      <w:r>
        <w:rPr>
          <w:rFonts w:ascii="標楷體" w:eastAsia="標楷體" w:hAnsi="標楷體" w:cs="新細明體"/>
          <w:color w:val="000000"/>
          <w:spacing w:val="-10"/>
          <w:kern w:val="0"/>
          <w:sz w:val="22"/>
          <w:szCs w:val="22"/>
        </w:rPr>
        <w:t>之行為始能完成，而甲方不為其行為者，乙方得定相當期限，催告甲方為之。甲方逾期不為其行為者，乙方得終止契約，並得請求賠償因契約終止而生之損害。</w:t>
      </w:r>
    </w:p>
    <w:p w:rsidR="005443FC" w:rsidRDefault="000562C2">
      <w:pPr>
        <w:widowControl/>
        <w:spacing w:before="180"/>
        <w:jc w:val="both"/>
        <w:rPr>
          <w:rFonts w:ascii="標楷體" w:eastAsia="標楷體" w:hAnsi="標楷體" w:cs="新細明體"/>
          <w:color w:val="FF0000"/>
          <w:spacing w:val="-10"/>
          <w:kern w:val="0"/>
          <w:sz w:val="22"/>
          <w:szCs w:val="22"/>
        </w:rPr>
      </w:pPr>
      <w:r>
        <w:rPr>
          <w:rFonts w:ascii="標楷體" w:eastAsia="標楷體" w:hAnsi="標楷體" w:cs="新細明體"/>
          <w:color w:val="FF0000"/>
          <w:spacing w:val="-10"/>
          <w:kern w:val="0"/>
          <w:sz w:val="22"/>
          <w:szCs w:val="22"/>
        </w:rPr>
        <w:lastRenderedPageBreak/>
        <w:t>第八條（強制投保保險）</w:t>
      </w:r>
      <w:r>
        <w:rPr>
          <w:rFonts w:ascii="標楷體" w:eastAsia="標楷體" w:hAnsi="標楷體" w:cs="新細明體"/>
          <w:color w:val="FF0000"/>
          <w:spacing w:val="-10"/>
          <w:kern w:val="0"/>
          <w:sz w:val="22"/>
          <w:szCs w:val="22"/>
        </w:rPr>
        <w:t xml:space="preserve"> </w:t>
      </w:r>
    </w:p>
    <w:p w:rsidR="005443FC" w:rsidRDefault="000562C2">
      <w:pPr>
        <w:widowControl/>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乙方應依主管機關之規定辦理責任保險及履約保證保險。</w:t>
      </w:r>
    </w:p>
    <w:p w:rsidR="005443FC" w:rsidRDefault="000562C2">
      <w:pPr>
        <w:widowControl/>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乙方如未依前項規定投保者，於發生旅遊意外事故或不能履約之情形時，乙方應以主管機關規定最低投保金額計算其應理賠金額之三倍賠償甲方。</w:t>
      </w:r>
    </w:p>
    <w:p w:rsidR="005443FC" w:rsidRDefault="000562C2">
      <w:pPr>
        <w:widowControl/>
        <w:spacing w:before="180"/>
        <w:jc w:val="both"/>
      </w:pPr>
      <w:r>
        <w:rPr>
          <w:rFonts w:ascii="標楷體" w:eastAsia="標楷體" w:hAnsi="標楷體" w:cs="新細明體"/>
          <w:color w:val="FF0000"/>
          <w:spacing w:val="-20"/>
          <w:kern w:val="0"/>
          <w:sz w:val="22"/>
          <w:szCs w:val="22"/>
        </w:rPr>
        <w:t>第九條（因旅行社過失無法成行）</w:t>
      </w:r>
      <w:r>
        <w:rPr>
          <w:rFonts w:ascii="標楷體" w:eastAsia="標楷體" w:hAnsi="標楷體" w:cs="新細明體"/>
          <w:color w:val="FF0000"/>
          <w:spacing w:val="-20"/>
          <w:kern w:val="0"/>
          <w:sz w:val="22"/>
          <w:szCs w:val="22"/>
        </w:rPr>
        <w:t xml:space="preserve"> </w:t>
      </w:r>
    </w:p>
    <w:p w:rsidR="005443FC" w:rsidRDefault="000562C2">
      <w:pPr>
        <w:widowControl/>
      </w:pPr>
      <w:r>
        <w:rPr>
          <w:rFonts w:ascii="標楷體" w:eastAsia="標楷體" w:hAnsi="標楷體" w:cs="Arial"/>
          <w:color w:val="000000"/>
          <w:spacing w:val="-20"/>
          <w:kern w:val="0"/>
          <w:sz w:val="22"/>
          <w:szCs w:val="22"/>
        </w:rPr>
        <w:t>因可歸責於乙方之事由，</w:t>
      </w:r>
      <w:proofErr w:type="gramStart"/>
      <w:r>
        <w:rPr>
          <w:rFonts w:ascii="標楷體" w:eastAsia="標楷體" w:hAnsi="標楷體" w:cs="Arial"/>
          <w:color w:val="000000"/>
          <w:spacing w:val="-20"/>
          <w:kern w:val="0"/>
          <w:sz w:val="22"/>
          <w:szCs w:val="22"/>
        </w:rPr>
        <w:t>致甲方</w:t>
      </w:r>
      <w:proofErr w:type="gramEnd"/>
      <w:r>
        <w:rPr>
          <w:rFonts w:ascii="標楷體" w:eastAsia="標楷體" w:hAnsi="標楷體" w:cs="Arial"/>
          <w:color w:val="000000"/>
          <w:spacing w:val="-20"/>
          <w:kern w:val="0"/>
          <w:sz w:val="22"/>
          <w:szCs w:val="22"/>
        </w:rPr>
        <w:t>之旅遊活動無法成行時，乙方於知悉旅遊活動無法成行者，應即通知甲方並說明其事由。</w:t>
      </w:r>
      <w:proofErr w:type="gramStart"/>
      <w:r>
        <w:rPr>
          <w:rFonts w:ascii="標楷體" w:eastAsia="標楷體" w:hAnsi="標楷體" w:cs="Arial"/>
          <w:color w:val="000000"/>
          <w:spacing w:val="-20"/>
          <w:kern w:val="0"/>
          <w:sz w:val="22"/>
          <w:szCs w:val="22"/>
        </w:rPr>
        <w:t>怠</w:t>
      </w:r>
      <w:proofErr w:type="gramEnd"/>
      <w:r>
        <w:rPr>
          <w:rFonts w:ascii="標楷體" w:eastAsia="標楷體" w:hAnsi="標楷體" w:cs="Arial"/>
          <w:color w:val="000000"/>
          <w:spacing w:val="-20"/>
          <w:kern w:val="0"/>
          <w:sz w:val="22"/>
          <w:szCs w:val="22"/>
        </w:rPr>
        <w:t>於通知者，應賠償甲方依旅遊費用之全部計算之違約金；其已為通知者，則按通知到達甲方時，距出發日期時間之長短，依下列規定計算應賠償甲方之違約金。</w:t>
      </w:r>
    </w:p>
    <w:p w:rsidR="005443FC" w:rsidRDefault="000562C2">
      <w:pPr>
        <w:widowControl/>
        <w:jc w:val="both"/>
      </w:pPr>
      <w:r>
        <w:rPr>
          <w:rFonts w:ascii="標楷體" w:eastAsia="標楷體" w:hAnsi="標楷體" w:cs="新細明體"/>
          <w:color w:val="000000"/>
          <w:spacing w:val="-20"/>
          <w:kern w:val="0"/>
          <w:sz w:val="22"/>
          <w:szCs w:val="22"/>
        </w:rPr>
        <w:t>一、通知於出發日前第</w:t>
      </w:r>
      <w:r>
        <w:rPr>
          <w:rFonts w:ascii="標楷體" w:eastAsia="標楷體" w:hAnsi="標楷體" w:cs="新細明體"/>
          <w:color w:val="000000"/>
          <w:spacing w:val="-20"/>
          <w:kern w:val="0"/>
          <w:sz w:val="22"/>
          <w:szCs w:val="22"/>
        </w:rPr>
        <w:t>二十一日至第三十日以內到達者，賠償旅遊費用百分之十。</w:t>
      </w:r>
    </w:p>
    <w:p w:rsidR="005443FC" w:rsidRDefault="000562C2">
      <w:pPr>
        <w:widowControl/>
        <w:jc w:val="both"/>
      </w:pPr>
      <w:r>
        <w:rPr>
          <w:rFonts w:ascii="標楷體" w:eastAsia="標楷體" w:hAnsi="標楷體" w:cs="新細明體"/>
          <w:color w:val="000000"/>
          <w:spacing w:val="-20"/>
          <w:kern w:val="0"/>
          <w:sz w:val="22"/>
          <w:szCs w:val="22"/>
        </w:rPr>
        <w:t>二、通知於出發日前第十一日至第二十日以內到達者，賠償旅遊費用百分之二十。</w:t>
      </w:r>
      <w:r>
        <w:rPr>
          <w:rFonts w:ascii="標楷體" w:eastAsia="標楷體" w:hAnsi="標楷體" w:cs="新細明體"/>
          <w:color w:val="000000"/>
          <w:spacing w:val="-20"/>
          <w:kern w:val="0"/>
          <w:sz w:val="22"/>
          <w:szCs w:val="22"/>
        </w:rPr>
        <w:t xml:space="preserve"> </w:t>
      </w:r>
    </w:p>
    <w:p w:rsidR="005443FC" w:rsidRDefault="000562C2">
      <w:pPr>
        <w:widowControl/>
        <w:tabs>
          <w:tab w:val="left" w:pos="7420"/>
        </w:tabs>
        <w:jc w:val="both"/>
        <w:rPr>
          <w:rFonts w:ascii="標楷體" w:eastAsia="標楷體" w:hAnsi="標楷體" w:cs="新細明體"/>
          <w:color w:val="000000"/>
          <w:spacing w:val="-20"/>
          <w:kern w:val="0"/>
          <w:sz w:val="22"/>
          <w:szCs w:val="22"/>
        </w:rPr>
      </w:pPr>
      <w:r>
        <w:rPr>
          <w:rFonts w:ascii="標楷體" w:eastAsia="標楷體" w:hAnsi="標楷體" w:cs="新細明體"/>
          <w:color w:val="000000"/>
          <w:spacing w:val="-20"/>
          <w:kern w:val="0"/>
          <w:sz w:val="22"/>
          <w:szCs w:val="22"/>
        </w:rPr>
        <w:t>三、通知於出發日前第四日至第十日以內到達者，賠償旅遊費用百分之三十。</w:t>
      </w:r>
    </w:p>
    <w:p w:rsidR="005443FC" w:rsidRDefault="000562C2">
      <w:pPr>
        <w:widowControl/>
        <w:tabs>
          <w:tab w:val="left" w:pos="7420"/>
        </w:tabs>
        <w:jc w:val="both"/>
      </w:pPr>
      <w:r>
        <w:rPr>
          <w:rFonts w:ascii="標楷體" w:eastAsia="標楷體" w:hAnsi="標楷體" w:cs="新細明體"/>
          <w:color w:val="000000"/>
          <w:spacing w:val="-20"/>
          <w:kern w:val="0"/>
          <w:sz w:val="22"/>
          <w:szCs w:val="22"/>
        </w:rPr>
        <w:t>四、通知於出發日前一日至第三日以內到達者，賠償旅遊費用百分之七十。</w:t>
      </w:r>
      <w:r>
        <w:rPr>
          <w:rFonts w:ascii="標楷體" w:eastAsia="標楷體" w:hAnsi="標楷體" w:cs="新細明體"/>
          <w:color w:val="000000"/>
          <w:spacing w:val="-20"/>
          <w:kern w:val="0"/>
          <w:sz w:val="22"/>
          <w:szCs w:val="22"/>
        </w:rPr>
        <w:t xml:space="preserve"> </w:t>
      </w:r>
    </w:p>
    <w:p w:rsidR="005443FC" w:rsidRDefault="000562C2">
      <w:pPr>
        <w:widowControl/>
        <w:jc w:val="both"/>
      </w:pPr>
      <w:r>
        <w:rPr>
          <w:rFonts w:ascii="標楷體" w:eastAsia="標楷體" w:hAnsi="標楷體" w:cs="新細明體"/>
          <w:color w:val="000000"/>
          <w:spacing w:val="-20"/>
          <w:kern w:val="0"/>
          <w:sz w:val="22"/>
          <w:szCs w:val="22"/>
        </w:rPr>
        <w:t>五、通知於出發當日以後到達者，賠償旅遊費用百分之一百。</w:t>
      </w:r>
    </w:p>
    <w:p w:rsidR="005443FC" w:rsidRDefault="000562C2">
      <w:pPr>
        <w:widowControl/>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甲方如能證明其所受損害超過第一項各款標準者，得就其實際損害請求賠償。</w:t>
      </w:r>
    </w:p>
    <w:p w:rsidR="005443FC" w:rsidRDefault="000562C2">
      <w:pPr>
        <w:widowControl/>
        <w:spacing w:before="180"/>
        <w:jc w:val="both"/>
        <w:rPr>
          <w:rFonts w:ascii="標楷體" w:eastAsia="標楷體" w:hAnsi="標楷體" w:cs="新細明體"/>
          <w:color w:val="FF0000"/>
          <w:spacing w:val="-10"/>
          <w:kern w:val="0"/>
          <w:sz w:val="22"/>
          <w:szCs w:val="22"/>
        </w:rPr>
      </w:pPr>
      <w:r>
        <w:rPr>
          <w:rFonts w:ascii="標楷體" w:eastAsia="標楷體" w:hAnsi="標楷體" w:cs="新細明體"/>
          <w:color w:val="FF0000"/>
          <w:spacing w:val="-10"/>
          <w:kern w:val="0"/>
          <w:sz w:val="22"/>
          <w:szCs w:val="22"/>
        </w:rPr>
        <w:t>第十條（旅程內容之實現及例外）</w:t>
      </w:r>
    </w:p>
    <w:p w:rsidR="005443FC" w:rsidRDefault="000562C2">
      <w:pPr>
        <w:widowControl/>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乙方應依契約所定辦理住宿、交通、旅遊行程等，不得變更，但經甲方要求，乙方同意甲方之要求而變更者，不在此限，惟其所增加之費用應由甲方負擔。</w:t>
      </w:r>
    </w:p>
    <w:p w:rsidR="005443FC" w:rsidRDefault="000562C2">
      <w:pPr>
        <w:widowControl/>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除非有本契約第十二條或第十四條之情事，乙方不得以任何名義或理由變更，乙方未依本契約所訂等級</w:t>
      </w:r>
      <w:proofErr w:type="gramStart"/>
      <w:r>
        <w:rPr>
          <w:rFonts w:ascii="標楷體" w:eastAsia="標楷體" w:hAnsi="標楷體" w:cs="新細明體"/>
          <w:color w:val="000000"/>
          <w:spacing w:val="-10"/>
          <w:kern w:val="0"/>
          <w:sz w:val="22"/>
          <w:szCs w:val="22"/>
        </w:rPr>
        <w:t>辦理餐宿</w:t>
      </w:r>
      <w:proofErr w:type="gramEnd"/>
      <w:r>
        <w:rPr>
          <w:rFonts w:ascii="標楷體" w:eastAsia="標楷體" w:hAnsi="標楷體" w:cs="新細明體"/>
          <w:color w:val="000000"/>
          <w:spacing w:val="-10"/>
          <w:kern w:val="0"/>
          <w:sz w:val="22"/>
          <w:szCs w:val="22"/>
        </w:rPr>
        <w:t>、交通等事宜時，甲方得請求乙方賠償差額二倍之違約金。</w:t>
      </w:r>
    </w:p>
    <w:p w:rsidR="005443FC" w:rsidRDefault="000562C2">
      <w:pPr>
        <w:widowControl/>
        <w:spacing w:before="180"/>
        <w:jc w:val="both"/>
        <w:rPr>
          <w:rFonts w:ascii="標楷體" w:eastAsia="標楷體" w:hAnsi="標楷體" w:cs="新細明體"/>
          <w:color w:val="FF0000"/>
          <w:spacing w:val="-10"/>
          <w:kern w:val="0"/>
          <w:sz w:val="22"/>
          <w:szCs w:val="22"/>
        </w:rPr>
      </w:pPr>
      <w:r>
        <w:rPr>
          <w:rFonts w:ascii="標楷體" w:eastAsia="標楷體" w:hAnsi="標楷體" w:cs="新細明體"/>
          <w:color w:val="FF0000"/>
          <w:spacing w:val="-10"/>
          <w:kern w:val="0"/>
          <w:sz w:val="22"/>
          <w:szCs w:val="22"/>
        </w:rPr>
        <w:t>第十一條（出發前旅客任意解除契約）</w:t>
      </w:r>
    </w:p>
    <w:p w:rsidR="005443FC" w:rsidRDefault="000562C2">
      <w:pPr>
        <w:widowControl/>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甲方於旅遊活動開始前得通知乙方解除本契約，但應繳交證照費用，並依下列標準賠償乙方：</w:t>
      </w:r>
    </w:p>
    <w:p w:rsidR="005443FC" w:rsidRDefault="000562C2">
      <w:pPr>
        <w:widowControl/>
        <w:jc w:val="both"/>
      </w:pPr>
      <w:r>
        <w:rPr>
          <w:rFonts w:ascii="標楷體" w:eastAsia="標楷體" w:hAnsi="標楷體" w:cs="新細明體"/>
          <w:color w:val="000000"/>
          <w:spacing w:val="-20"/>
          <w:kern w:val="0"/>
          <w:sz w:val="22"/>
          <w:szCs w:val="22"/>
        </w:rPr>
        <w:t>一、通知於出發日前第二十一日至第三十日以內到達者，賠償旅遊費用百分之十。</w:t>
      </w:r>
    </w:p>
    <w:p w:rsidR="005443FC" w:rsidRDefault="000562C2">
      <w:pPr>
        <w:widowControl/>
        <w:jc w:val="both"/>
      </w:pPr>
      <w:r>
        <w:rPr>
          <w:rFonts w:ascii="標楷體" w:eastAsia="標楷體" w:hAnsi="標楷體" w:cs="新細明體"/>
          <w:color w:val="000000"/>
          <w:spacing w:val="-20"/>
          <w:kern w:val="0"/>
          <w:sz w:val="22"/>
          <w:szCs w:val="22"/>
        </w:rPr>
        <w:t>二、通知於出發日前第十一日至</w:t>
      </w:r>
      <w:r>
        <w:rPr>
          <w:rFonts w:ascii="標楷體" w:eastAsia="標楷體" w:hAnsi="標楷體" w:cs="新細明體"/>
          <w:color w:val="000000"/>
          <w:spacing w:val="-20"/>
          <w:kern w:val="0"/>
          <w:sz w:val="22"/>
          <w:szCs w:val="22"/>
        </w:rPr>
        <w:t>第二十日以內到達者，賠償旅遊費用百分之二十。</w:t>
      </w:r>
    </w:p>
    <w:p w:rsidR="005443FC" w:rsidRDefault="000562C2">
      <w:pPr>
        <w:widowControl/>
        <w:tabs>
          <w:tab w:val="left" w:pos="7420"/>
        </w:tabs>
        <w:jc w:val="both"/>
        <w:rPr>
          <w:rFonts w:ascii="標楷體" w:eastAsia="標楷體" w:hAnsi="標楷體" w:cs="新細明體"/>
          <w:color w:val="000000"/>
          <w:spacing w:val="-20"/>
          <w:kern w:val="0"/>
          <w:sz w:val="22"/>
          <w:szCs w:val="22"/>
        </w:rPr>
      </w:pPr>
      <w:r>
        <w:rPr>
          <w:rFonts w:ascii="標楷體" w:eastAsia="標楷體" w:hAnsi="標楷體" w:cs="新細明體"/>
          <w:color w:val="000000"/>
          <w:spacing w:val="-20"/>
          <w:kern w:val="0"/>
          <w:sz w:val="22"/>
          <w:szCs w:val="22"/>
        </w:rPr>
        <w:t>三、通知於出發日前第四日至第十日以內到達者，賠償旅遊費用百分之三十。</w:t>
      </w:r>
    </w:p>
    <w:p w:rsidR="005443FC" w:rsidRDefault="000562C2">
      <w:pPr>
        <w:widowControl/>
        <w:tabs>
          <w:tab w:val="left" w:pos="7420"/>
        </w:tabs>
        <w:jc w:val="both"/>
      </w:pPr>
      <w:r>
        <w:rPr>
          <w:rFonts w:ascii="標楷體" w:eastAsia="標楷體" w:hAnsi="標楷體" w:cs="新細明體"/>
          <w:color w:val="000000"/>
          <w:spacing w:val="-20"/>
          <w:kern w:val="0"/>
          <w:sz w:val="22"/>
          <w:szCs w:val="22"/>
        </w:rPr>
        <w:t>四、通知於出發日前一日至第三日以內到達者，賠償旅遊費用百分之七十。</w:t>
      </w:r>
    </w:p>
    <w:p w:rsidR="005443FC" w:rsidRDefault="000562C2">
      <w:pPr>
        <w:widowControl/>
        <w:jc w:val="both"/>
      </w:pPr>
      <w:r>
        <w:rPr>
          <w:rFonts w:ascii="標楷體" w:eastAsia="標楷體" w:hAnsi="標楷體" w:cs="新細明體"/>
          <w:color w:val="000000"/>
          <w:spacing w:val="-20"/>
          <w:kern w:val="0"/>
          <w:sz w:val="22"/>
          <w:szCs w:val="22"/>
        </w:rPr>
        <w:t>五、通知於出發當日以後到達者，賠償旅遊費用百分之一百。</w:t>
      </w:r>
    </w:p>
    <w:p w:rsidR="005443FC" w:rsidRDefault="000562C2">
      <w:pPr>
        <w:widowControl/>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乙方如能證明其所受損害超過第一項各款標準者，得就其實際損害請求賠償。</w:t>
      </w:r>
    </w:p>
    <w:p w:rsidR="005443FC" w:rsidRDefault="000562C2">
      <w:pPr>
        <w:widowControl/>
        <w:spacing w:before="180"/>
        <w:jc w:val="both"/>
        <w:rPr>
          <w:rFonts w:ascii="標楷體" w:eastAsia="標楷體" w:hAnsi="標楷體" w:cs="新細明體"/>
          <w:color w:val="FF0000"/>
          <w:spacing w:val="-10"/>
          <w:kern w:val="0"/>
          <w:sz w:val="22"/>
          <w:szCs w:val="22"/>
        </w:rPr>
      </w:pPr>
      <w:r>
        <w:rPr>
          <w:rFonts w:ascii="標楷體" w:eastAsia="標楷體" w:hAnsi="標楷體" w:cs="新細明體"/>
          <w:color w:val="FF0000"/>
          <w:spacing w:val="-10"/>
          <w:kern w:val="0"/>
          <w:sz w:val="22"/>
          <w:szCs w:val="22"/>
        </w:rPr>
        <w:t>第十二條（出發前有法定原因解除契約）</w:t>
      </w:r>
    </w:p>
    <w:p w:rsidR="005443FC" w:rsidRDefault="000562C2">
      <w:pPr>
        <w:widowControl/>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因不可抗力或不可歸責於雙方當事人之事由，致本契約之全部或一部無法履行時，得解除契約之全部或一部，不負損害賠償責任。乙方應將已代繳之規費或履行本契約已支付之全部必要費</w:t>
      </w:r>
      <w:r>
        <w:rPr>
          <w:rFonts w:ascii="標楷體" w:eastAsia="標楷體" w:hAnsi="標楷體" w:cs="新細明體"/>
          <w:color w:val="000000"/>
          <w:spacing w:val="-10"/>
          <w:kern w:val="0"/>
          <w:sz w:val="22"/>
          <w:szCs w:val="22"/>
        </w:rPr>
        <w:t>用扣除後之餘款退還甲方。但雙方於知悉旅遊活動無法成行時應即通知他方並說明事由；其</w:t>
      </w:r>
      <w:proofErr w:type="gramStart"/>
      <w:r>
        <w:rPr>
          <w:rFonts w:ascii="標楷體" w:eastAsia="標楷體" w:hAnsi="標楷體" w:cs="新細明體"/>
          <w:color w:val="000000"/>
          <w:spacing w:val="-10"/>
          <w:kern w:val="0"/>
          <w:sz w:val="22"/>
          <w:szCs w:val="22"/>
        </w:rPr>
        <w:t>怠</w:t>
      </w:r>
      <w:proofErr w:type="gramEnd"/>
      <w:r>
        <w:rPr>
          <w:rFonts w:ascii="標楷體" w:eastAsia="標楷體" w:hAnsi="標楷體" w:cs="新細明體"/>
          <w:color w:val="000000"/>
          <w:spacing w:val="-10"/>
          <w:kern w:val="0"/>
          <w:sz w:val="22"/>
          <w:szCs w:val="22"/>
        </w:rPr>
        <w:t>於通知致使他方受有損害時，應負賠償責任。</w:t>
      </w:r>
    </w:p>
    <w:p w:rsidR="005443FC" w:rsidRDefault="000562C2">
      <w:pPr>
        <w:widowControl/>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為維護本契約旅遊之安全與利益，乙方依前項為解除契約之一部後，應為有利於旅遊之必要措置（但甲方不同意者，得拒絕之），如因此支出必要費用，應由甲方負擔。</w:t>
      </w:r>
    </w:p>
    <w:p w:rsidR="005443FC" w:rsidRDefault="005443FC">
      <w:pPr>
        <w:widowControl/>
        <w:rPr>
          <w:rFonts w:ascii="標楷體" w:eastAsia="標楷體" w:hAnsi="標楷體" w:cs="新細明體"/>
          <w:color w:val="000000"/>
          <w:spacing w:val="-10"/>
          <w:kern w:val="0"/>
          <w:sz w:val="22"/>
          <w:szCs w:val="22"/>
        </w:rPr>
      </w:pPr>
    </w:p>
    <w:p w:rsidR="005443FC" w:rsidRDefault="000562C2">
      <w:pPr>
        <w:ind w:left="180" w:hanging="180"/>
        <w:jc w:val="both"/>
        <w:rPr>
          <w:rFonts w:ascii="標楷體" w:eastAsia="標楷體" w:hAnsi="標楷體"/>
          <w:color w:val="FF0000"/>
          <w:sz w:val="22"/>
          <w:szCs w:val="22"/>
        </w:rPr>
      </w:pPr>
      <w:r>
        <w:rPr>
          <w:rFonts w:ascii="標楷體" w:eastAsia="標楷體" w:hAnsi="標楷體"/>
          <w:color w:val="FF0000"/>
          <w:sz w:val="22"/>
          <w:szCs w:val="22"/>
        </w:rPr>
        <w:t>第十二條之</w:t>
      </w:r>
      <w:proofErr w:type="gramStart"/>
      <w:r>
        <w:rPr>
          <w:rFonts w:ascii="標楷體" w:eastAsia="標楷體" w:hAnsi="標楷體"/>
          <w:color w:val="FF0000"/>
          <w:sz w:val="22"/>
          <w:szCs w:val="22"/>
        </w:rPr>
        <w:t>ㄧ</w:t>
      </w:r>
      <w:proofErr w:type="gramEnd"/>
      <w:r>
        <w:rPr>
          <w:rFonts w:ascii="標楷體" w:eastAsia="標楷體" w:hAnsi="標楷體"/>
          <w:color w:val="FF0000"/>
          <w:sz w:val="22"/>
          <w:szCs w:val="22"/>
        </w:rPr>
        <w:t>（出發前有客觀風險事由解除契約）</w:t>
      </w:r>
    </w:p>
    <w:p w:rsidR="005443FC" w:rsidRDefault="000562C2">
      <w:pPr>
        <w:jc w:val="both"/>
        <w:rPr>
          <w:rFonts w:ascii="標楷體" w:eastAsia="標楷體" w:hAnsi="標楷體"/>
          <w:sz w:val="22"/>
          <w:szCs w:val="22"/>
        </w:rPr>
      </w:pPr>
      <w:r>
        <w:rPr>
          <w:rFonts w:ascii="標楷體" w:eastAsia="標楷體" w:hAnsi="標楷體"/>
          <w:sz w:val="22"/>
          <w:szCs w:val="22"/>
        </w:rPr>
        <w:t>出發前，本旅遊所前往旅遊地區之一，有事實足認危害旅客生命、身體、健康、財產安全之虞者，得</w:t>
      </w:r>
      <w:proofErr w:type="gramStart"/>
      <w:r>
        <w:rPr>
          <w:rFonts w:ascii="標楷體" w:eastAsia="標楷體" w:hAnsi="標楷體"/>
          <w:sz w:val="22"/>
          <w:szCs w:val="22"/>
        </w:rPr>
        <w:t>準</w:t>
      </w:r>
      <w:proofErr w:type="gramEnd"/>
      <w:r>
        <w:rPr>
          <w:rFonts w:ascii="標楷體" w:eastAsia="標楷體" w:hAnsi="標楷體"/>
          <w:sz w:val="22"/>
          <w:szCs w:val="22"/>
        </w:rPr>
        <w:t>用前條之規定。但解除之一方，應另按旅遊費用百分之</w:t>
      </w:r>
      <w:proofErr w:type="gramStart"/>
      <w:r>
        <w:rPr>
          <w:rFonts w:ascii="標楷體" w:eastAsia="標楷體" w:hAnsi="標楷體"/>
          <w:sz w:val="22"/>
          <w:szCs w:val="22"/>
        </w:rPr>
        <w:t>╴</w:t>
      </w:r>
      <w:proofErr w:type="gramEnd"/>
      <w:r>
        <w:rPr>
          <w:rFonts w:ascii="標楷體" w:eastAsia="標楷體" w:hAnsi="標楷體"/>
          <w:sz w:val="22"/>
          <w:szCs w:val="22"/>
        </w:rPr>
        <w:t>補償他方（不得超過百分之五）。</w:t>
      </w:r>
    </w:p>
    <w:p w:rsidR="005443FC" w:rsidRDefault="005443FC">
      <w:pPr>
        <w:widowControl/>
        <w:rPr>
          <w:rFonts w:ascii="標楷體" w:eastAsia="標楷體" w:hAnsi="標楷體" w:cs="新細明體"/>
          <w:color w:val="000000"/>
          <w:spacing w:val="-10"/>
          <w:kern w:val="0"/>
          <w:sz w:val="22"/>
          <w:szCs w:val="22"/>
        </w:rPr>
      </w:pPr>
    </w:p>
    <w:p w:rsidR="005443FC" w:rsidRDefault="000562C2">
      <w:pPr>
        <w:widowControl/>
        <w:spacing w:before="180"/>
        <w:jc w:val="both"/>
        <w:rPr>
          <w:rFonts w:ascii="標楷體" w:eastAsia="標楷體" w:hAnsi="標楷體" w:cs="新細明體"/>
          <w:color w:val="FF0000"/>
          <w:spacing w:val="-10"/>
          <w:kern w:val="0"/>
          <w:sz w:val="22"/>
          <w:szCs w:val="22"/>
        </w:rPr>
      </w:pPr>
      <w:r>
        <w:rPr>
          <w:rFonts w:ascii="標楷體" w:eastAsia="標楷體" w:hAnsi="標楷體" w:cs="新細明體"/>
          <w:color w:val="FF0000"/>
          <w:spacing w:val="-10"/>
          <w:kern w:val="0"/>
          <w:sz w:val="22"/>
          <w:szCs w:val="22"/>
        </w:rPr>
        <w:lastRenderedPageBreak/>
        <w:t>第十三條（出發後旅客任意終止契約）</w:t>
      </w:r>
      <w:r>
        <w:rPr>
          <w:rFonts w:ascii="標楷體" w:eastAsia="標楷體" w:hAnsi="標楷體" w:cs="新細明體"/>
          <w:color w:val="FF0000"/>
          <w:spacing w:val="-10"/>
          <w:kern w:val="0"/>
          <w:sz w:val="22"/>
          <w:szCs w:val="22"/>
        </w:rPr>
        <w:t xml:space="preserve"> </w:t>
      </w:r>
    </w:p>
    <w:p w:rsidR="005443FC" w:rsidRDefault="000562C2">
      <w:pPr>
        <w:widowControl/>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甲方於旅遊活動開始後中途退出旅遊活動或未能參加乙方所排定之旅遊項目時，不得要求乙方退還旅遊費用。但乙方因甲方退出旅遊活動後，應可節省或無須支付之費用，應退還甲方。</w:t>
      </w:r>
    </w:p>
    <w:p w:rsidR="005443FC" w:rsidRDefault="000562C2">
      <w:pPr>
        <w:widowControl/>
        <w:spacing w:before="180"/>
        <w:jc w:val="both"/>
        <w:rPr>
          <w:rFonts w:ascii="標楷體" w:eastAsia="標楷體" w:hAnsi="標楷體" w:cs="新細明體"/>
          <w:color w:val="FF0000"/>
          <w:spacing w:val="-10"/>
          <w:kern w:val="0"/>
          <w:sz w:val="22"/>
          <w:szCs w:val="22"/>
        </w:rPr>
      </w:pPr>
      <w:r>
        <w:rPr>
          <w:rFonts w:ascii="標楷體" w:eastAsia="標楷體" w:hAnsi="標楷體" w:cs="新細明體"/>
          <w:color w:val="FF0000"/>
          <w:spacing w:val="-10"/>
          <w:kern w:val="0"/>
          <w:sz w:val="22"/>
          <w:szCs w:val="22"/>
        </w:rPr>
        <w:t>第十四條（旅遊途中行程、食宿、遊覽項目之變更）</w:t>
      </w:r>
    </w:p>
    <w:p w:rsidR="005443FC" w:rsidRDefault="000562C2">
      <w:pPr>
        <w:widowControl/>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甲方於參加乙方所安排之旅遊行程中，因不可抗力或不可歸責於乙方之事由，致無法依預定之旅程、住宿或遊覽項目等履行時，乙方應盡善良管理人之注意為必要之協助。</w:t>
      </w:r>
    </w:p>
    <w:p w:rsidR="005443FC" w:rsidRDefault="000562C2">
      <w:pPr>
        <w:widowControl/>
        <w:spacing w:before="180"/>
        <w:jc w:val="both"/>
        <w:rPr>
          <w:rFonts w:ascii="標楷體" w:eastAsia="標楷體" w:hAnsi="標楷體" w:cs="新細明體"/>
          <w:color w:val="FF0000"/>
          <w:spacing w:val="-10"/>
          <w:kern w:val="0"/>
          <w:sz w:val="22"/>
          <w:szCs w:val="22"/>
        </w:rPr>
      </w:pPr>
      <w:r>
        <w:rPr>
          <w:rFonts w:ascii="標楷體" w:eastAsia="標楷體" w:hAnsi="標楷體" w:cs="新細明體"/>
          <w:color w:val="FF0000"/>
          <w:spacing w:val="-10"/>
          <w:kern w:val="0"/>
          <w:sz w:val="22"/>
          <w:szCs w:val="22"/>
        </w:rPr>
        <w:t>第十五條（責任歸屬及協辦）</w:t>
      </w:r>
    </w:p>
    <w:p w:rsidR="005443FC" w:rsidRDefault="000562C2">
      <w:pPr>
        <w:widowControl/>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旅遊</w:t>
      </w:r>
      <w:proofErr w:type="gramStart"/>
      <w:r>
        <w:rPr>
          <w:rFonts w:ascii="標楷體" w:eastAsia="標楷體" w:hAnsi="標楷體" w:cs="新細明體"/>
          <w:color w:val="000000"/>
          <w:spacing w:val="-10"/>
          <w:kern w:val="0"/>
          <w:sz w:val="22"/>
          <w:szCs w:val="22"/>
        </w:rPr>
        <w:t>期間，</w:t>
      </w:r>
      <w:proofErr w:type="gramEnd"/>
      <w:r>
        <w:rPr>
          <w:rFonts w:ascii="標楷體" w:eastAsia="標楷體" w:hAnsi="標楷體" w:cs="新細明體"/>
          <w:color w:val="000000"/>
          <w:spacing w:val="-10"/>
          <w:kern w:val="0"/>
          <w:sz w:val="22"/>
          <w:szCs w:val="22"/>
        </w:rPr>
        <w:t>因不可歸責於乙方之事由，</w:t>
      </w:r>
      <w:proofErr w:type="gramStart"/>
      <w:r>
        <w:rPr>
          <w:rFonts w:ascii="標楷體" w:eastAsia="標楷體" w:hAnsi="標楷體" w:cs="新細明體"/>
          <w:color w:val="000000"/>
          <w:spacing w:val="-10"/>
          <w:kern w:val="0"/>
          <w:sz w:val="22"/>
          <w:szCs w:val="22"/>
        </w:rPr>
        <w:t>致甲</w:t>
      </w:r>
      <w:proofErr w:type="gramEnd"/>
      <w:r>
        <w:rPr>
          <w:rFonts w:ascii="標楷體" w:eastAsia="標楷體" w:hAnsi="標楷體" w:cs="新細明體"/>
          <w:color w:val="000000"/>
          <w:spacing w:val="-10"/>
          <w:kern w:val="0"/>
          <w:sz w:val="22"/>
          <w:szCs w:val="22"/>
        </w:rPr>
        <w:t>方搭乘飛機、輪船、火車、捷運、纜車、汽車等大眾運輸工具所受損害者，應由各該提供服務之業者直接對甲方負責。但乙方應盡善良管理人之注意，協助甲方處理。</w:t>
      </w:r>
    </w:p>
    <w:p w:rsidR="005443FC" w:rsidRDefault="000562C2">
      <w:pPr>
        <w:widowControl/>
        <w:spacing w:before="180"/>
        <w:jc w:val="both"/>
        <w:rPr>
          <w:rFonts w:ascii="標楷體" w:eastAsia="標楷體" w:hAnsi="標楷體" w:cs="新細明體"/>
          <w:color w:val="FF0000"/>
          <w:spacing w:val="-10"/>
          <w:kern w:val="0"/>
          <w:sz w:val="22"/>
          <w:szCs w:val="22"/>
        </w:rPr>
      </w:pPr>
      <w:r>
        <w:rPr>
          <w:rFonts w:ascii="標楷體" w:eastAsia="標楷體" w:hAnsi="標楷體" w:cs="新細明體"/>
          <w:color w:val="FF0000"/>
          <w:spacing w:val="-10"/>
          <w:kern w:val="0"/>
          <w:sz w:val="22"/>
          <w:szCs w:val="22"/>
        </w:rPr>
        <w:t>第十六條（其他協議事項）</w:t>
      </w:r>
    </w:p>
    <w:p w:rsidR="005443FC" w:rsidRDefault="000562C2">
      <w:pPr>
        <w:widowControl/>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甲乙雙方同意遵守下列各項：</w:t>
      </w:r>
    </w:p>
    <w:p w:rsidR="005443FC" w:rsidRDefault="000562C2">
      <w:pPr>
        <w:widowControl/>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一、</w:t>
      </w:r>
    </w:p>
    <w:p w:rsidR="005443FC" w:rsidRDefault="000562C2">
      <w:pPr>
        <w:widowControl/>
        <w:tabs>
          <w:tab w:val="left" w:pos="240"/>
        </w:tabs>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二、</w:t>
      </w:r>
    </w:p>
    <w:p w:rsidR="005443FC" w:rsidRDefault="000562C2">
      <w:pPr>
        <w:widowControl/>
      </w:pPr>
      <w:r>
        <w:rPr>
          <w:rFonts w:ascii="標楷體" w:eastAsia="標楷體" w:hAnsi="標楷體" w:cs="新細明體"/>
          <w:color w:val="000000"/>
          <w:spacing w:val="-10"/>
          <w:kern w:val="0"/>
          <w:sz w:val="22"/>
          <w:szCs w:val="22"/>
        </w:rPr>
        <w:t>前項協議事項，如有變更本契約其他條款之規定，除經交通部觀光</w:t>
      </w:r>
      <w:r>
        <w:rPr>
          <w:rFonts w:ascii="標楷體" w:eastAsia="標楷體" w:hAnsi="標楷體" w:cs="新細明體"/>
          <w:spacing w:val="-10"/>
          <w:kern w:val="0"/>
          <w:sz w:val="22"/>
          <w:szCs w:val="22"/>
        </w:rPr>
        <w:t>署</w:t>
      </w:r>
      <w:r>
        <w:rPr>
          <w:rFonts w:ascii="標楷體" w:eastAsia="標楷體" w:hAnsi="標楷體" w:cs="新細明體"/>
          <w:color w:val="000000"/>
          <w:spacing w:val="-10"/>
          <w:kern w:val="0"/>
          <w:sz w:val="22"/>
          <w:szCs w:val="22"/>
        </w:rPr>
        <w:t>核准，其約定無效，但有利於</w:t>
      </w:r>
      <w:proofErr w:type="gramStart"/>
      <w:r>
        <w:rPr>
          <w:rFonts w:ascii="標楷體" w:eastAsia="標楷體" w:hAnsi="標楷體" w:cs="新細明體"/>
          <w:color w:val="000000"/>
          <w:spacing w:val="-10"/>
          <w:kern w:val="0"/>
          <w:sz w:val="22"/>
          <w:szCs w:val="22"/>
        </w:rPr>
        <w:t>甲方者</w:t>
      </w:r>
      <w:proofErr w:type="gramEnd"/>
      <w:r>
        <w:rPr>
          <w:rFonts w:ascii="標楷體" w:eastAsia="標楷體" w:hAnsi="標楷體" w:cs="新細明體"/>
          <w:color w:val="000000"/>
          <w:spacing w:val="-10"/>
          <w:kern w:val="0"/>
          <w:sz w:val="22"/>
          <w:szCs w:val="22"/>
        </w:rPr>
        <w:t>，不在此限。</w:t>
      </w:r>
    </w:p>
    <w:p w:rsidR="005443FC" w:rsidRDefault="000562C2">
      <w:pPr>
        <w:widowControl/>
        <w:spacing w:before="100" w:after="100"/>
        <w:jc w:val="both"/>
      </w:pPr>
      <w:r>
        <w:rPr>
          <w:rFonts w:ascii="標楷體" w:eastAsia="標楷體" w:hAnsi="標楷體" w:cs="新細明體"/>
          <w:color w:val="FF0000"/>
          <w:spacing w:val="-10"/>
          <w:kern w:val="0"/>
          <w:sz w:val="22"/>
          <w:szCs w:val="22"/>
        </w:rPr>
        <w:t>訂約人</w:t>
      </w:r>
      <w:r>
        <w:rPr>
          <w:rFonts w:ascii="標楷體" w:eastAsia="標楷體" w:hAnsi="標楷體" w:cs="新細明體"/>
          <w:color w:val="FF0000"/>
          <w:spacing w:val="-10"/>
          <w:kern w:val="0"/>
          <w:sz w:val="22"/>
          <w:szCs w:val="22"/>
        </w:rPr>
        <w:t xml:space="preserve"> </w:t>
      </w:r>
      <w:r>
        <w:rPr>
          <w:rFonts w:ascii="標楷體" w:eastAsia="標楷體" w:hAnsi="標楷體" w:cs="新細明體"/>
          <w:color w:val="000000"/>
          <w:spacing w:val="-10"/>
          <w:kern w:val="0"/>
          <w:sz w:val="22"/>
          <w:szCs w:val="22"/>
        </w:rPr>
        <w:t xml:space="preserve"> </w:t>
      </w:r>
      <w:r>
        <w:rPr>
          <w:rFonts w:ascii="標楷體" w:eastAsia="標楷體" w:hAnsi="標楷體" w:cs="新細明體"/>
          <w:color w:val="000000"/>
          <w:spacing w:val="-10"/>
          <w:kern w:val="0"/>
          <w:sz w:val="22"/>
          <w:szCs w:val="22"/>
        </w:rPr>
        <w:t>甲方：</w:t>
      </w:r>
    </w:p>
    <w:p w:rsidR="005443FC" w:rsidRDefault="000562C2">
      <w:pPr>
        <w:widowControl/>
        <w:spacing w:before="100" w:after="100"/>
        <w:ind w:firstLine="1440"/>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住　　　址：</w:t>
      </w:r>
      <w:r>
        <w:rPr>
          <w:rFonts w:ascii="標楷體" w:eastAsia="標楷體" w:hAnsi="標楷體" w:cs="新細明體"/>
          <w:color w:val="000000"/>
          <w:spacing w:val="-10"/>
          <w:kern w:val="0"/>
          <w:sz w:val="22"/>
          <w:szCs w:val="22"/>
        </w:rPr>
        <w:t xml:space="preserve"> </w:t>
      </w:r>
    </w:p>
    <w:p w:rsidR="005443FC" w:rsidRDefault="000562C2">
      <w:pPr>
        <w:widowControl/>
        <w:spacing w:before="100" w:after="100"/>
        <w:ind w:firstLine="1440"/>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身分證字號：</w:t>
      </w:r>
      <w:r>
        <w:rPr>
          <w:rFonts w:ascii="標楷體" w:eastAsia="標楷體" w:hAnsi="標楷體" w:cs="新細明體"/>
          <w:color w:val="000000"/>
          <w:spacing w:val="-10"/>
          <w:kern w:val="0"/>
          <w:sz w:val="22"/>
          <w:szCs w:val="22"/>
        </w:rPr>
        <w:t xml:space="preserve"> </w:t>
      </w:r>
    </w:p>
    <w:p w:rsidR="005443FC" w:rsidRDefault="000562C2">
      <w:pPr>
        <w:widowControl/>
        <w:spacing w:before="100" w:after="100"/>
        <w:ind w:firstLine="1440"/>
        <w:jc w:val="both"/>
      </w:pPr>
      <w:r>
        <w:rPr>
          <w:rFonts w:ascii="標楷體" w:eastAsia="標楷體" w:hAnsi="標楷體" w:cs="新細明體"/>
          <w:noProof/>
          <w:color w:val="000000"/>
          <w:spacing w:val="-10"/>
          <w:kern w:val="0"/>
          <w:sz w:val="22"/>
          <w:szCs w:val="22"/>
        </w:rPr>
        <w:drawing>
          <wp:anchor distT="0" distB="0" distL="114300" distR="114300" simplePos="0" relativeHeight="251659264" behindDoc="1" locked="0" layoutInCell="1" allowOverlap="1">
            <wp:simplePos x="0" y="0"/>
            <wp:positionH relativeFrom="column">
              <wp:posOffset>2800350</wp:posOffset>
            </wp:positionH>
            <wp:positionV relativeFrom="paragraph">
              <wp:posOffset>270506</wp:posOffset>
            </wp:positionV>
            <wp:extent cx="2362196" cy="1133471"/>
            <wp:effectExtent l="0" t="0" r="4" b="0"/>
            <wp:wrapNone/>
            <wp:docPr id="1" name="圖片 0" descr="公司合約章-20240927.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362196" cy="1133471"/>
                    </a:xfrm>
                    <a:prstGeom prst="rect">
                      <a:avLst/>
                    </a:prstGeom>
                    <a:noFill/>
                    <a:ln>
                      <a:noFill/>
                      <a:prstDash/>
                    </a:ln>
                  </pic:spPr>
                </pic:pic>
              </a:graphicData>
            </a:graphic>
          </wp:anchor>
        </w:drawing>
      </w:r>
      <w:r>
        <w:rPr>
          <w:rFonts w:ascii="標楷體" w:eastAsia="標楷體" w:hAnsi="標楷體" w:cs="新細明體"/>
          <w:color w:val="000000"/>
          <w:spacing w:val="-10"/>
          <w:kern w:val="0"/>
          <w:sz w:val="22"/>
          <w:szCs w:val="22"/>
        </w:rPr>
        <w:t>電話或電傳：</w:t>
      </w:r>
      <w:r>
        <w:rPr>
          <w:rFonts w:ascii="標楷體" w:eastAsia="標楷體" w:hAnsi="標楷體" w:cs="新細明體"/>
          <w:color w:val="000000"/>
          <w:spacing w:val="-10"/>
          <w:kern w:val="0"/>
          <w:sz w:val="22"/>
          <w:szCs w:val="22"/>
        </w:rPr>
        <w:t xml:space="preserve"> </w:t>
      </w:r>
    </w:p>
    <w:p w:rsidR="005443FC" w:rsidRDefault="000562C2">
      <w:pPr>
        <w:widowControl/>
        <w:tabs>
          <w:tab w:val="left" w:pos="900"/>
        </w:tabs>
        <w:spacing w:before="100" w:after="100"/>
        <w:ind w:firstLine="720"/>
        <w:jc w:val="both"/>
      </w:pPr>
      <w:r>
        <w:rPr>
          <w:rFonts w:ascii="標楷體" w:eastAsia="標楷體" w:hAnsi="標楷體" w:cs="新細明體"/>
          <w:color w:val="000000"/>
          <w:spacing w:val="-10"/>
          <w:kern w:val="0"/>
          <w:sz w:val="22"/>
          <w:szCs w:val="22"/>
        </w:rPr>
        <w:t xml:space="preserve">　乙方</w:t>
      </w:r>
      <w:r>
        <w:rPr>
          <w:rFonts w:ascii="標楷體" w:eastAsia="標楷體" w:hAnsi="標楷體" w:cs="新細明體"/>
          <w:color w:val="000000"/>
          <w:spacing w:val="-10"/>
          <w:kern w:val="0"/>
          <w:sz w:val="22"/>
          <w:szCs w:val="22"/>
        </w:rPr>
        <w:t xml:space="preserve"> (</w:t>
      </w:r>
      <w:r>
        <w:rPr>
          <w:rFonts w:ascii="標楷體" w:eastAsia="標楷體" w:hAnsi="標楷體" w:cs="新細明體"/>
          <w:color w:val="000000"/>
          <w:spacing w:val="-10"/>
          <w:kern w:val="0"/>
          <w:sz w:val="22"/>
          <w:szCs w:val="22"/>
        </w:rPr>
        <w:t>公司名稱</w:t>
      </w:r>
      <w:r>
        <w:rPr>
          <w:rFonts w:ascii="標楷體" w:eastAsia="標楷體" w:hAnsi="標楷體" w:cs="新細明體"/>
          <w:color w:val="000000"/>
          <w:spacing w:val="-10"/>
          <w:kern w:val="0"/>
          <w:sz w:val="22"/>
          <w:szCs w:val="22"/>
        </w:rPr>
        <w:t>)</w:t>
      </w:r>
      <w:r>
        <w:rPr>
          <w:rFonts w:ascii="標楷體" w:eastAsia="標楷體" w:hAnsi="標楷體" w:cs="新細明體"/>
          <w:color w:val="000000"/>
          <w:spacing w:val="-10"/>
          <w:kern w:val="0"/>
          <w:sz w:val="22"/>
          <w:szCs w:val="22"/>
        </w:rPr>
        <w:t>：</w:t>
      </w:r>
      <w:r>
        <w:rPr>
          <w:rFonts w:ascii="標楷體" w:eastAsia="標楷體" w:hAnsi="標楷體" w:cs="新細明體"/>
          <w:color w:val="000000"/>
          <w:spacing w:val="-10"/>
          <w:kern w:val="0"/>
          <w:sz w:val="22"/>
          <w:szCs w:val="22"/>
        </w:rPr>
        <w:t xml:space="preserve"> </w:t>
      </w:r>
      <w:proofErr w:type="gramStart"/>
      <w:r>
        <w:rPr>
          <w:rFonts w:ascii="標楷體" w:eastAsia="標楷體" w:hAnsi="標楷體" w:cs="新細明體"/>
          <w:color w:val="FF0000"/>
          <w:spacing w:val="-10"/>
          <w:kern w:val="0"/>
          <w:sz w:val="22"/>
          <w:szCs w:val="22"/>
        </w:rPr>
        <w:t>鶴悠旅行社</w:t>
      </w:r>
      <w:proofErr w:type="gramEnd"/>
      <w:r>
        <w:rPr>
          <w:rFonts w:ascii="標楷體" w:eastAsia="標楷體" w:hAnsi="標楷體" w:cs="新細明體"/>
          <w:color w:val="FF0000"/>
          <w:spacing w:val="-10"/>
          <w:kern w:val="0"/>
          <w:sz w:val="22"/>
          <w:szCs w:val="22"/>
        </w:rPr>
        <w:t>有限公司</w:t>
      </w:r>
    </w:p>
    <w:p w:rsidR="005443FC" w:rsidRDefault="000562C2">
      <w:pPr>
        <w:widowControl/>
        <w:spacing w:before="100" w:after="100"/>
        <w:ind w:firstLine="1440"/>
        <w:jc w:val="both"/>
      </w:pPr>
      <w:r>
        <w:rPr>
          <w:rFonts w:ascii="標楷體" w:eastAsia="標楷體" w:hAnsi="標楷體" w:cs="新細明體"/>
          <w:color w:val="000000"/>
          <w:spacing w:val="-10"/>
          <w:kern w:val="0"/>
          <w:sz w:val="22"/>
          <w:szCs w:val="22"/>
        </w:rPr>
        <w:t>註冊編號：</w:t>
      </w:r>
      <w:proofErr w:type="gramStart"/>
      <w:r>
        <w:rPr>
          <w:rFonts w:ascii="標楷體" w:eastAsia="標楷體" w:hAnsi="標楷體" w:cs="新細明體"/>
          <w:color w:val="FF0000"/>
          <w:kern w:val="0"/>
          <w:sz w:val="22"/>
        </w:rPr>
        <w:t>交觀甲</w:t>
      </w:r>
      <w:proofErr w:type="gramEnd"/>
      <w:r>
        <w:rPr>
          <w:rFonts w:ascii="標楷體" w:eastAsia="標楷體" w:hAnsi="標楷體" w:cs="新細明體"/>
          <w:color w:val="FF0000"/>
          <w:kern w:val="0"/>
          <w:sz w:val="22"/>
        </w:rPr>
        <w:t>第</w:t>
      </w:r>
      <w:r>
        <w:rPr>
          <w:rFonts w:ascii="標楷體" w:eastAsia="標楷體" w:hAnsi="標楷體" w:cs="新細明體"/>
          <w:color w:val="FF0000"/>
          <w:kern w:val="0"/>
          <w:sz w:val="22"/>
        </w:rPr>
        <w:t>799000</w:t>
      </w:r>
      <w:r>
        <w:rPr>
          <w:rFonts w:ascii="標楷體" w:eastAsia="標楷體" w:hAnsi="標楷體" w:cs="新細明體"/>
          <w:color w:val="FF0000"/>
          <w:kern w:val="0"/>
          <w:sz w:val="22"/>
        </w:rPr>
        <w:t>號</w:t>
      </w:r>
    </w:p>
    <w:p w:rsidR="005443FC" w:rsidRDefault="000562C2">
      <w:pPr>
        <w:widowControl/>
        <w:spacing w:before="100" w:after="100"/>
        <w:ind w:firstLine="1440"/>
        <w:jc w:val="both"/>
      </w:pPr>
      <w:r>
        <w:rPr>
          <w:rFonts w:ascii="標楷體" w:eastAsia="標楷體" w:hAnsi="標楷體" w:cs="新細明體"/>
          <w:color w:val="000000"/>
          <w:spacing w:val="-10"/>
          <w:kern w:val="0"/>
          <w:sz w:val="22"/>
          <w:szCs w:val="22"/>
        </w:rPr>
        <w:t>負</w:t>
      </w:r>
      <w:r>
        <w:rPr>
          <w:rFonts w:ascii="標楷體" w:eastAsia="標楷體" w:hAnsi="標楷體" w:cs="新細明體"/>
          <w:color w:val="000000"/>
          <w:spacing w:val="-10"/>
          <w:kern w:val="0"/>
          <w:sz w:val="22"/>
          <w:szCs w:val="22"/>
        </w:rPr>
        <w:t xml:space="preserve"> </w:t>
      </w:r>
      <w:r>
        <w:rPr>
          <w:rFonts w:ascii="標楷體" w:eastAsia="標楷體" w:hAnsi="標楷體" w:cs="新細明體"/>
          <w:color w:val="000000"/>
          <w:spacing w:val="-10"/>
          <w:kern w:val="0"/>
          <w:sz w:val="22"/>
          <w:szCs w:val="22"/>
        </w:rPr>
        <w:t>責</w:t>
      </w:r>
      <w:r>
        <w:rPr>
          <w:rFonts w:ascii="標楷體" w:eastAsia="標楷體" w:hAnsi="標楷體" w:cs="新細明體"/>
          <w:color w:val="000000"/>
          <w:spacing w:val="-10"/>
          <w:kern w:val="0"/>
          <w:sz w:val="22"/>
          <w:szCs w:val="22"/>
        </w:rPr>
        <w:t xml:space="preserve"> </w:t>
      </w:r>
      <w:r>
        <w:rPr>
          <w:rFonts w:ascii="標楷體" w:eastAsia="標楷體" w:hAnsi="標楷體" w:cs="新細明體"/>
          <w:color w:val="000000"/>
          <w:spacing w:val="-10"/>
          <w:kern w:val="0"/>
          <w:sz w:val="22"/>
          <w:szCs w:val="22"/>
        </w:rPr>
        <w:t>人：</w:t>
      </w:r>
      <w:r>
        <w:rPr>
          <w:rFonts w:ascii="標楷體" w:eastAsia="標楷體" w:hAnsi="標楷體" w:cs="新細明體"/>
          <w:color w:val="FF0000"/>
          <w:kern w:val="0"/>
          <w:sz w:val="22"/>
        </w:rPr>
        <w:t>許建忠</w:t>
      </w:r>
    </w:p>
    <w:p w:rsidR="005443FC" w:rsidRDefault="000562C2">
      <w:pPr>
        <w:widowControl/>
        <w:spacing w:before="100" w:after="100"/>
        <w:ind w:firstLine="1440"/>
        <w:jc w:val="both"/>
      </w:pPr>
      <w:r>
        <w:rPr>
          <w:rFonts w:ascii="標楷體" w:eastAsia="標楷體" w:hAnsi="標楷體" w:cs="新細明體"/>
          <w:color w:val="000000"/>
          <w:spacing w:val="-10"/>
          <w:kern w:val="0"/>
          <w:sz w:val="22"/>
          <w:szCs w:val="22"/>
        </w:rPr>
        <w:t>住　　址：</w:t>
      </w:r>
      <w:r>
        <w:rPr>
          <w:rFonts w:ascii="標楷體" w:eastAsia="標楷體" w:hAnsi="標楷體" w:cs="新細明體"/>
          <w:color w:val="FF0000"/>
          <w:kern w:val="0"/>
          <w:sz w:val="22"/>
        </w:rPr>
        <w:t>台北市中山區復興北路</w:t>
      </w:r>
      <w:r>
        <w:rPr>
          <w:rFonts w:ascii="標楷體" w:eastAsia="標楷體" w:hAnsi="標楷體" w:cs="新細明體"/>
          <w:color w:val="FF0000"/>
          <w:kern w:val="0"/>
          <w:sz w:val="22"/>
        </w:rPr>
        <w:t>82</w:t>
      </w:r>
      <w:r>
        <w:rPr>
          <w:rFonts w:ascii="標楷體" w:eastAsia="標楷體" w:hAnsi="標楷體" w:cs="新細明體"/>
          <w:color w:val="FF0000"/>
          <w:kern w:val="0"/>
          <w:sz w:val="22"/>
        </w:rPr>
        <w:t>號</w:t>
      </w:r>
      <w:r>
        <w:rPr>
          <w:rFonts w:ascii="標楷體" w:eastAsia="標楷體" w:hAnsi="標楷體" w:cs="新細明體"/>
          <w:color w:val="FF0000"/>
          <w:kern w:val="0"/>
          <w:sz w:val="22"/>
        </w:rPr>
        <w:t>8</w:t>
      </w:r>
      <w:r>
        <w:rPr>
          <w:rFonts w:ascii="標楷體" w:eastAsia="標楷體" w:hAnsi="標楷體" w:cs="新細明體"/>
          <w:color w:val="FF0000"/>
          <w:kern w:val="0"/>
          <w:sz w:val="22"/>
        </w:rPr>
        <w:t>樓</w:t>
      </w:r>
    </w:p>
    <w:p w:rsidR="005443FC" w:rsidRDefault="000562C2">
      <w:pPr>
        <w:widowControl/>
        <w:spacing w:before="100" w:after="100"/>
        <w:ind w:firstLine="1440"/>
        <w:jc w:val="both"/>
      </w:pPr>
      <w:r>
        <w:rPr>
          <w:rFonts w:ascii="標楷體" w:eastAsia="標楷體" w:hAnsi="標楷體" w:cs="新細明體"/>
          <w:color w:val="000000"/>
          <w:spacing w:val="-10"/>
          <w:kern w:val="0"/>
          <w:sz w:val="22"/>
          <w:szCs w:val="22"/>
        </w:rPr>
        <w:t>電話或電傳：</w:t>
      </w:r>
      <w:r>
        <w:rPr>
          <w:rFonts w:ascii="標楷體" w:eastAsia="標楷體" w:hAnsi="標楷體" w:cs="新細明體"/>
          <w:color w:val="000000"/>
          <w:spacing w:val="-10"/>
          <w:kern w:val="0"/>
          <w:sz w:val="22"/>
          <w:szCs w:val="22"/>
        </w:rPr>
        <w:t xml:space="preserve"> </w:t>
      </w:r>
      <w:r>
        <w:rPr>
          <w:rFonts w:ascii="標楷體" w:eastAsia="標楷體" w:hAnsi="標楷體" w:cs="新細明體"/>
          <w:color w:val="FF0000"/>
          <w:kern w:val="0"/>
          <w:sz w:val="22"/>
        </w:rPr>
        <w:t xml:space="preserve">02-25077117 </w:t>
      </w:r>
      <w:r>
        <w:rPr>
          <w:rFonts w:ascii="標楷體" w:eastAsia="標楷體" w:hAnsi="標楷體" w:cs="新細明體"/>
          <w:color w:val="FF0000"/>
          <w:kern w:val="0"/>
          <w:sz w:val="22"/>
        </w:rPr>
        <w:t>傳真</w:t>
      </w:r>
      <w:r>
        <w:rPr>
          <w:rFonts w:ascii="標楷體" w:eastAsia="標楷體" w:hAnsi="標楷體" w:cs="新細明體"/>
          <w:color w:val="FF0000"/>
          <w:kern w:val="0"/>
          <w:sz w:val="22"/>
        </w:rPr>
        <w:t xml:space="preserve">:02-25067333   </w:t>
      </w:r>
    </w:p>
    <w:p w:rsidR="005443FC" w:rsidRDefault="000562C2">
      <w:pPr>
        <w:widowControl/>
        <w:spacing w:before="100" w:after="100"/>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乙方委託之旅行業副署：（本契約如係綜合或甲種旅行業自行安排之個別旅遊產品而與旅客簽約者，下列各項免填）</w:t>
      </w:r>
      <w:r>
        <w:rPr>
          <w:rFonts w:ascii="標楷體" w:eastAsia="標楷體" w:hAnsi="標楷體" w:cs="新細明體"/>
          <w:color w:val="000000"/>
          <w:spacing w:val="-10"/>
          <w:kern w:val="0"/>
          <w:sz w:val="22"/>
          <w:szCs w:val="22"/>
        </w:rPr>
        <w:t xml:space="preserve"> </w:t>
      </w:r>
    </w:p>
    <w:p w:rsidR="005443FC" w:rsidRDefault="000562C2">
      <w:pPr>
        <w:widowControl/>
        <w:spacing w:before="100" w:after="100"/>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 xml:space="preserve">　　　　　　　公司名稱：</w:t>
      </w:r>
      <w:r>
        <w:rPr>
          <w:rFonts w:ascii="標楷體" w:eastAsia="標楷體" w:hAnsi="標楷體" w:cs="新細明體"/>
          <w:color w:val="000000"/>
          <w:spacing w:val="-10"/>
          <w:kern w:val="0"/>
          <w:sz w:val="22"/>
          <w:szCs w:val="22"/>
        </w:rPr>
        <w:t xml:space="preserve"> </w:t>
      </w:r>
    </w:p>
    <w:p w:rsidR="005443FC" w:rsidRDefault="000562C2">
      <w:pPr>
        <w:widowControl/>
        <w:spacing w:before="100" w:after="100"/>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 xml:space="preserve">　　　　　　　註冊編號：</w:t>
      </w:r>
      <w:r>
        <w:rPr>
          <w:rFonts w:ascii="標楷體" w:eastAsia="標楷體" w:hAnsi="標楷體" w:cs="新細明體"/>
          <w:color w:val="000000"/>
          <w:spacing w:val="-10"/>
          <w:kern w:val="0"/>
          <w:sz w:val="22"/>
          <w:szCs w:val="22"/>
        </w:rPr>
        <w:t xml:space="preserve"> </w:t>
      </w:r>
    </w:p>
    <w:p w:rsidR="005443FC" w:rsidRDefault="000562C2">
      <w:pPr>
        <w:widowControl/>
        <w:spacing w:before="100" w:after="100"/>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 xml:space="preserve">　　　　　　　負</w:t>
      </w:r>
      <w:r>
        <w:rPr>
          <w:rFonts w:ascii="標楷體" w:eastAsia="標楷體" w:hAnsi="標楷體" w:cs="新細明體"/>
          <w:color w:val="000000"/>
          <w:spacing w:val="-10"/>
          <w:kern w:val="0"/>
          <w:sz w:val="22"/>
          <w:szCs w:val="22"/>
        </w:rPr>
        <w:t xml:space="preserve"> </w:t>
      </w:r>
      <w:r>
        <w:rPr>
          <w:rFonts w:ascii="標楷體" w:eastAsia="標楷體" w:hAnsi="標楷體" w:cs="新細明體"/>
          <w:color w:val="000000"/>
          <w:spacing w:val="-10"/>
          <w:kern w:val="0"/>
          <w:sz w:val="22"/>
          <w:szCs w:val="22"/>
        </w:rPr>
        <w:t>責</w:t>
      </w:r>
      <w:r>
        <w:rPr>
          <w:rFonts w:ascii="標楷體" w:eastAsia="標楷體" w:hAnsi="標楷體" w:cs="新細明體"/>
          <w:color w:val="000000"/>
          <w:spacing w:val="-10"/>
          <w:kern w:val="0"/>
          <w:sz w:val="22"/>
          <w:szCs w:val="22"/>
        </w:rPr>
        <w:t xml:space="preserve"> </w:t>
      </w:r>
      <w:r>
        <w:rPr>
          <w:rFonts w:ascii="標楷體" w:eastAsia="標楷體" w:hAnsi="標楷體" w:cs="新細明體"/>
          <w:color w:val="000000"/>
          <w:spacing w:val="-10"/>
          <w:kern w:val="0"/>
          <w:sz w:val="22"/>
          <w:szCs w:val="22"/>
        </w:rPr>
        <w:t>人：</w:t>
      </w:r>
      <w:r>
        <w:rPr>
          <w:rFonts w:ascii="標楷體" w:eastAsia="標楷體" w:hAnsi="標楷體" w:cs="新細明體"/>
          <w:color w:val="000000"/>
          <w:spacing w:val="-10"/>
          <w:kern w:val="0"/>
          <w:sz w:val="22"/>
          <w:szCs w:val="22"/>
        </w:rPr>
        <w:t xml:space="preserve"> </w:t>
      </w:r>
    </w:p>
    <w:p w:rsidR="005443FC" w:rsidRDefault="000562C2">
      <w:pPr>
        <w:widowControl/>
        <w:spacing w:before="100" w:after="100"/>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 xml:space="preserve">　　　　　　　住</w:t>
      </w:r>
      <w:r>
        <w:rPr>
          <w:rFonts w:ascii="標楷體" w:eastAsia="標楷體" w:hAnsi="標楷體" w:cs="新細明體"/>
          <w:color w:val="000000"/>
          <w:spacing w:val="-10"/>
          <w:kern w:val="0"/>
          <w:sz w:val="22"/>
          <w:szCs w:val="22"/>
        </w:rPr>
        <w:t xml:space="preserve">  </w:t>
      </w:r>
      <w:r>
        <w:rPr>
          <w:rFonts w:ascii="標楷體" w:eastAsia="標楷體" w:hAnsi="標楷體" w:cs="新細明體"/>
          <w:color w:val="000000"/>
          <w:spacing w:val="-10"/>
          <w:kern w:val="0"/>
          <w:sz w:val="22"/>
          <w:szCs w:val="22"/>
        </w:rPr>
        <w:t>址：</w:t>
      </w:r>
      <w:r>
        <w:rPr>
          <w:rFonts w:ascii="標楷體" w:eastAsia="標楷體" w:hAnsi="標楷體" w:cs="新細明體"/>
          <w:color w:val="000000"/>
          <w:spacing w:val="-10"/>
          <w:kern w:val="0"/>
          <w:sz w:val="22"/>
          <w:szCs w:val="22"/>
        </w:rPr>
        <w:t xml:space="preserve"> </w:t>
      </w:r>
    </w:p>
    <w:p w:rsidR="005443FC" w:rsidRDefault="000562C2">
      <w:pPr>
        <w:widowControl/>
        <w:spacing w:before="100" w:after="100"/>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 xml:space="preserve">　　　　　　　電話或電傳：</w:t>
      </w:r>
    </w:p>
    <w:p w:rsidR="005443FC" w:rsidRDefault="000562C2">
      <w:pPr>
        <w:widowControl/>
        <w:spacing w:before="100" w:after="100"/>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 xml:space="preserve">　</w:t>
      </w:r>
    </w:p>
    <w:p w:rsidR="005443FC" w:rsidRDefault="000562C2">
      <w:pPr>
        <w:widowControl/>
        <w:spacing w:before="100" w:after="100"/>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簽約日期：中華民國　　　　年　　　　　月　　　　　日</w:t>
      </w:r>
      <w:r>
        <w:rPr>
          <w:rFonts w:ascii="標楷體" w:eastAsia="標楷體" w:hAnsi="標楷體" w:cs="新細明體"/>
          <w:color w:val="000000"/>
          <w:spacing w:val="-10"/>
          <w:kern w:val="0"/>
          <w:sz w:val="22"/>
          <w:szCs w:val="22"/>
        </w:rPr>
        <w:t xml:space="preserve"> </w:t>
      </w:r>
    </w:p>
    <w:p w:rsidR="005443FC" w:rsidRDefault="000562C2">
      <w:pPr>
        <w:widowControl/>
        <w:spacing w:before="100" w:after="100"/>
        <w:ind w:firstLine="1200"/>
        <w:jc w:val="both"/>
        <w:rPr>
          <w:rFonts w:ascii="標楷體" w:eastAsia="標楷體" w:hAnsi="標楷體" w:cs="新細明體"/>
          <w:color w:val="000000"/>
          <w:spacing w:val="-10"/>
          <w:kern w:val="0"/>
          <w:sz w:val="22"/>
          <w:szCs w:val="22"/>
        </w:rPr>
      </w:pPr>
      <w:r>
        <w:rPr>
          <w:rFonts w:ascii="標楷體" w:eastAsia="標楷體" w:hAnsi="標楷體" w:cs="新細明體"/>
          <w:color w:val="000000"/>
          <w:spacing w:val="-10"/>
          <w:kern w:val="0"/>
          <w:sz w:val="22"/>
          <w:szCs w:val="22"/>
        </w:rPr>
        <w:t>（如未記載以交付訂金日為簽約日期）</w:t>
      </w:r>
      <w:r>
        <w:rPr>
          <w:rFonts w:ascii="標楷體" w:eastAsia="標楷體" w:hAnsi="標楷體" w:cs="新細明體"/>
          <w:color w:val="000000"/>
          <w:spacing w:val="-10"/>
          <w:kern w:val="0"/>
          <w:sz w:val="22"/>
          <w:szCs w:val="22"/>
        </w:rPr>
        <w:t xml:space="preserve"> </w:t>
      </w:r>
    </w:p>
    <w:p w:rsidR="005443FC" w:rsidRDefault="000562C2">
      <w:pPr>
        <w:widowControl/>
        <w:spacing w:before="100" w:after="100"/>
      </w:pPr>
      <w:r>
        <w:rPr>
          <w:rFonts w:ascii="標楷體" w:eastAsia="標楷體" w:hAnsi="標楷體" w:cs="新細明體"/>
          <w:color w:val="000000"/>
          <w:spacing w:val="-10"/>
          <w:kern w:val="0"/>
          <w:sz w:val="22"/>
          <w:szCs w:val="22"/>
        </w:rPr>
        <w:lastRenderedPageBreak/>
        <w:t>簽約地點：</w:t>
      </w:r>
      <w:r>
        <w:rPr>
          <w:rFonts w:ascii="標楷體" w:eastAsia="標楷體" w:hAnsi="標楷體" w:cs="新細明體"/>
          <w:color w:val="000000"/>
          <w:spacing w:val="-10"/>
          <w:kern w:val="0"/>
          <w:sz w:val="22"/>
          <w:szCs w:val="22"/>
          <w:u w:val="single"/>
        </w:rPr>
        <w:t xml:space="preserve">               </w:t>
      </w:r>
    </w:p>
    <w:p w:rsidR="005443FC" w:rsidRDefault="000562C2">
      <w:pPr>
        <w:widowControl/>
        <w:spacing w:before="100" w:after="100"/>
        <w:ind w:firstLine="1200"/>
      </w:pPr>
      <w:r>
        <w:rPr>
          <w:rFonts w:ascii="標楷體" w:eastAsia="標楷體" w:hAnsi="標楷體" w:cs="新細明體"/>
          <w:color w:val="000000"/>
          <w:spacing w:val="-10"/>
          <w:kern w:val="0"/>
          <w:sz w:val="22"/>
          <w:szCs w:val="22"/>
        </w:rPr>
        <w:t>（如未記載以甲方住所地為簽約地）</w:t>
      </w:r>
    </w:p>
    <w:sectPr w:rsidR="005443FC">
      <w:pgSz w:w="11906" w:h="16838"/>
      <w:pgMar w:top="720" w:right="720" w:bottom="720" w:left="720" w:header="720" w:footer="720" w:gutter="0"/>
      <w:cols w:space="720"/>
      <w:docGrid w:type="lines" w:linePitch="37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0562C2">
      <w:r>
        <w:separator/>
      </w:r>
    </w:p>
  </w:endnote>
  <w:endnote w:type="continuationSeparator" w:id="0">
    <w:p w:rsidR="00000000" w:rsidRDefault="00056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0562C2">
      <w:r>
        <w:rPr>
          <w:color w:val="000000"/>
        </w:rPr>
        <w:separator/>
      </w:r>
    </w:p>
  </w:footnote>
  <w:footnote w:type="continuationSeparator" w:id="0">
    <w:p w:rsidR="00000000" w:rsidRDefault="000562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5443FC"/>
    <w:rsid w:val="000562C2"/>
    <w:rsid w:val="005443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7383D2-EE15-4C83-8DAE-76BE2E270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pPr>
      <w:widowControl/>
      <w:spacing w:before="100" w:after="100"/>
    </w:pPr>
    <w:rPr>
      <w:rFonts w:ascii="新細明體" w:hAnsi="新細明體" w:cs="新細明體"/>
      <w:kern w:val="0"/>
    </w:rPr>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kern w:val="3"/>
    </w:rPr>
  </w:style>
  <w:style w:type="character" w:styleId="a7">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432</Words>
  <Characters>2465</Characters>
  <Application>Microsoft Office Word</Application>
  <DocSecurity>0</DocSecurity>
  <Lines>20</Lines>
  <Paragraphs>5</Paragraphs>
  <ScaleCrop>false</ScaleCrop>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國內個別旅遊定型化契約書範本</dc:title>
  <dc:creator>wei</dc:creator>
  <cp:lastModifiedBy>user</cp:lastModifiedBy>
  <cp:revision>2</cp:revision>
  <cp:lastPrinted>2024-09-27T05:48:00Z</cp:lastPrinted>
  <dcterms:created xsi:type="dcterms:W3CDTF">2026-08-21T06:33:00Z</dcterms:created>
  <dcterms:modified xsi:type="dcterms:W3CDTF">2026-08-21T06:33:00Z</dcterms:modified>
</cp:coreProperties>
</file>